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2D4" w:rsidRPr="00AC123B" w:rsidRDefault="00AC123B" w:rsidP="00AC123B">
      <w:pPr>
        <w:pStyle w:val="2"/>
        <w:tabs>
          <w:tab w:val="left" w:pos="5103"/>
        </w:tabs>
        <w:spacing w:line="240" w:lineRule="auto"/>
        <w:ind w:left="851" w:right="851"/>
        <w:rPr>
          <w:rFonts w:ascii="Times New Roman" w:hAnsi="Times New Roman" w:cs="Times New Roman"/>
          <w:b/>
          <w:bCs/>
          <w:sz w:val="28"/>
          <w:szCs w:val="28"/>
        </w:rPr>
      </w:pPr>
      <w:r w:rsidRPr="00AC123B">
        <w:rPr>
          <w:rFonts w:ascii="Times New Roman" w:hAnsi="Times New Roman" w:cs="Times New Roman"/>
          <w:b/>
          <w:bCs/>
          <w:sz w:val="28"/>
          <w:szCs w:val="28"/>
        </w:rPr>
        <w:t>ПРОЕКТ</w:t>
      </w:r>
    </w:p>
    <w:p w:rsidR="00AC123B" w:rsidRDefault="00AC123B" w:rsidP="00B912D4">
      <w:pPr>
        <w:pStyle w:val="2"/>
        <w:tabs>
          <w:tab w:val="left" w:pos="5103"/>
        </w:tabs>
        <w:spacing w:line="240" w:lineRule="auto"/>
        <w:ind w:left="851" w:right="851"/>
        <w:jc w:val="center"/>
        <w:rPr>
          <w:rFonts w:ascii="Times New Roman" w:hAnsi="Times New Roman" w:cs="Times New Roman"/>
          <w:b/>
          <w:bCs/>
        </w:rPr>
      </w:pPr>
    </w:p>
    <w:p w:rsidR="00AC123B" w:rsidRDefault="00AC123B" w:rsidP="00B912D4">
      <w:pPr>
        <w:pStyle w:val="2"/>
        <w:tabs>
          <w:tab w:val="left" w:pos="5103"/>
        </w:tabs>
        <w:spacing w:line="240" w:lineRule="auto"/>
        <w:ind w:left="851" w:right="851"/>
        <w:jc w:val="center"/>
        <w:rPr>
          <w:rFonts w:ascii="Times New Roman" w:hAnsi="Times New Roman" w:cs="Times New Roman"/>
          <w:b/>
          <w:bCs/>
        </w:rPr>
      </w:pPr>
    </w:p>
    <w:p w:rsidR="0075327E" w:rsidRPr="003A3B47" w:rsidRDefault="0075327E" w:rsidP="0075327E">
      <w:pPr>
        <w:spacing w:after="0" w:line="240" w:lineRule="auto"/>
        <w:jc w:val="center"/>
        <w:rPr>
          <w:rFonts w:ascii="Times New Roman" w:hAnsi="Times New Roman" w:cs="Times New Roman"/>
          <w:b/>
          <w:sz w:val="28"/>
          <w:szCs w:val="28"/>
        </w:rPr>
      </w:pPr>
      <w:r w:rsidRPr="003A3B47">
        <w:rPr>
          <w:rFonts w:ascii="Times New Roman" w:hAnsi="Times New Roman" w:cs="Times New Roman"/>
          <w:b/>
          <w:sz w:val="28"/>
          <w:szCs w:val="28"/>
        </w:rPr>
        <w:t>АДМИНИСТРАЦИЯ ВОЗДВИЖЕНСКОГО СЕЛЬСКОГО</w:t>
      </w:r>
    </w:p>
    <w:p w:rsidR="0075327E" w:rsidRPr="003A3B47" w:rsidRDefault="0075327E" w:rsidP="0075327E">
      <w:pPr>
        <w:spacing w:after="0" w:line="240" w:lineRule="auto"/>
        <w:jc w:val="center"/>
        <w:rPr>
          <w:rFonts w:ascii="Times New Roman" w:hAnsi="Times New Roman" w:cs="Times New Roman"/>
          <w:b/>
          <w:sz w:val="28"/>
          <w:szCs w:val="28"/>
        </w:rPr>
      </w:pPr>
      <w:r w:rsidRPr="003A3B47">
        <w:rPr>
          <w:rFonts w:ascii="Times New Roman" w:hAnsi="Times New Roman" w:cs="Times New Roman"/>
          <w:b/>
          <w:sz w:val="28"/>
          <w:szCs w:val="28"/>
        </w:rPr>
        <w:t>ПОСЕЛЕНИЯ КУРГАНИНСКОГО РАЙОНА</w:t>
      </w:r>
    </w:p>
    <w:p w:rsidR="0075327E" w:rsidRPr="003A3B47" w:rsidRDefault="0075327E" w:rsidP="0075327E">
      <w:pPr>
        <w:spacing w:after="0" w:line="240" w:lineRule="auto"/>
        <w:jc w:val="center"/>
        <w:rPr>
          <w:rFonts w:ascii="Times New Roman" w:hAnsi="Times New Roman" w:cs="Times New Roman"/>
          <w:b/>
          <w:sz w:val="28"/>
          <w:szCs w:val="28"/>
        </w:rPr>
      </w:pPr>
    </w:p>
    <w:p w:rsidR="0075327E" w:rsidRPr="003A3B47" w:rsidRDefault="0075327E" w:rsidP="0075327E">
      <w:pPr>
        <w:spacing w:after="0" w:line="240" w:lineRule="auto"/>
        <w:jc w:val="center"/>
        <w:rPr>
          <w:rFonts w:ascii="Times New Roman" w:hAnsi="Times New Roman" w:cs="Times New Roman"/>
          <w:b/>
          <w:sz w:val="28"/>
          <w:szCs w:val="28"/>
        </w:rPr>
      </w:pPr>
      <w:r w:rsidRPr="003A3B47">
        <w:rPr>
          <w:rFonts w:ascii="Times New Roman" w:hAnsi="Times New Roman" w:cs="Times New Roman"/>
          <w:b/>
          <w:sz w:val="28"/>
          <w:szCs w:val="28"/>
        </w:rPr>
        <w:t>ПОСТАНОВЛЕНИЕ</w:t>
      </w:r>
    </w:p>
    <w:p w:rsidR="00AC123B" w:rsidRPr="00AC123B" w:rsidRDefault="00AC123B" w:rsidP="00AC123B">
      <w:pPr>
        <w:spacing w:after="0" w:line="240" w:lineRule="auto"/>
        <w:jc w:val="center"/>
        <w:rPr>
          <w:rFonts w:ascii="Times New Roman" w:hAnsi="Times New Roman" w:cs="Times New Roman"/>
          <w:sz w:val="28"/>
          <w:szCs w:val="28"/>
        </w:rPr>
      </w:pPr>
      <w:r w:rsidRPr="00AC123B">
        <w:rPr>
          <w:rFonts w:ascii="Times New Roman" w:hAnsi="Times New Roman" w:cs="Times New Roman"/>
          <w:sz w:val="28"/>
          <w:szCs w:val="28"/>
        </w:rPr>
        <w:t xml:space="preserve">от </w:t>
      </w:r>
      <w:r w:rsidRPr="00AC123B">
        <w:rPr>
          <w:rFonts w:ascii="Times New Roman" w:hAnsi="Times New Roman" w:cs="Times New Roman"/>
          <w:sz w:val="28"/>
          <w:szCs w:val="28"/>
        </w:rPr>
        <w:softHyphen/>
      </w:r>
      <w:r w:rsidRPr="00AC123B">
        <w:rPr>
          <w:rFonts w:ascii="Times New Roman" w:hAnsi="Times New Roman" w:cs="Times New Roman"/>
          <w:sz w:val="28"/>
          <w:szCs w:val="28"/>
        </w:rPr>
        <w:softHyphen/>
      </w:r>
      <w:r w:rsidRPr="00AC123B">
        <w:rPr>
          <w:rFonts w:ascii="Times New Roman" w:hAnsi="Times New Roman" w:cs="Times New Roman"/>
          <w:sz w:val="28"/>
          <w:szCs w:val="28"/>
        </w:rPr>
        <w:softHyphen/>
      </w:r>
      <w:r w:rsidRPr="00AC123B">
        <w:rPr>
          <w:rFonts w:ascii="Times New Roman" w:hAnsi="Times New Roman" w:cs="Times New Roman"/>
          <w:sz w:val="28"/>
          <w:szCs w:val="28"/>
        </w:rPr>
        <w:softHyphen/>
      </w:r>
      <w:r w:rsidRPr="00AC123B">
        <w:rPr>
          <w:rFonts w:ascii="Times New Roman" w:hAnsi="Times New Roman" w:cs="Times New Roman"/>
          <w:sz w:val="28"/>
          <w:szCs w:val="28"/>
        </w:rPr>
        <w:softHyphen/>
      </w:r>
      <w:r w:rsidRPr="00AC123B">
        <w:rPr>
          <w:rFonts w:ascii="Times New Roman" w:hAnsi="Times New Roman" w:cs="Times New Roman"/>
          <w:sz w:val="28"/>
          <w:szCs w:val="28"/>
        </w:rPr>
        <w:softHyphen/>
      </w:r>
      <w:r w:rsidRPr="00AC123B">
        <w:rPr>
          <w:rFonts w:ascii="Times New Roman" w:hAnsi="Times New Roman" w:cs="Times New Roman"/>
          <w:sz w:val="28"/>
          <w:szCs w:val="28"/>
        </w:rPr>
        <w:softHyphen/>
      </w:r>
      <w:r w:rsidRPr="00AC123B">
        <w:rPr>
          <w:rFonts w:ascii="Times New Roman" w:hAnsi="Times New Roman" w:cs="Times New Roman"/>
          <w:sz w:val="28"/>
          <w:szCs w:val="28"/>
        </w:rPr>
        <w:softHyphen/>
      </w:r>
      <w:r w:rsidRPr="00AC123B">
        <w:rPr>
          <w:rFonts w:ascii="Times New Roman" w:hAnsi="Times New Roman" w:cs="Times New Roman"/>
          <w:sz w:val="28"/>
          <w:szCs w:val="28"/>
        </w:rPr>
        <w:softHyphen/>
      </w:r>
      <w:r w:rsidRPr="00AC123B">
        <w:rPr>
          <w:rFonts w:ascii="Times New Roman" w:hAnsi="Times New Roman" w:cs="Times New Roman"/>
          <w:sz w:val="28"/>
          <w:szCs w:val="28"/>
        </w:rPr>
        <w:softHyphen/>
        <w:t xml:space="preserve">___________               </w:t>
      </w:r>
      <w:r w:rsidRPr="00AC123B">
        <w:rPr>
          <w:rFonts w:ascii="Times New Roman" w:hAnsi="Times New Roman" w:cs="Times New Roman"/>
          <w:sz w:val="28"/>
          <w:szCs w:val="28"/>
        </w:rPr>
        <w:tab/>
        <w:t xml:space="preserve">                           </w:t>
      </w:r>
      <w:r w:rsidRPr="00AC123B">
        <w:rPr>
          <w:rFonts w:ascii="Times New Roman" w:hAnsi="Times New Roman" w:cs="Times New Roman"/>
          <w:sz w:val="28"/>
          <w:szCs w:val="28"/>
        </w:rPr>
        <w:tab/>
      </w:r>
      <w:r w:rsidRPr="00AC123B">
        <w:rPr>
          <w:rFonts w:ascii="Times New Roman" w:hAnsi="Times New Roman" w:cs="Times New Roman"/>
          <w:sz w:val="28"/>
          <w:szCs w:val="28"/>
        </w:rPr>
        <w:tab/>
      </w:r>
      <w:r w:rsidRPr="00AC123B">
        <w:rPr>
          <w:rFonts w:ascii="Times New Roman" w:hAnsi="Times New Roman" w:cs="Times New Roman"/>
          <w:sz w:val="28"/>
          <w:szCs w:val="28"/>
        </w:rPr>
        <w:tab/>
      </w:r>
      <w:r w:rsidRPr="00AC123B">
        <w:rPr>
          <w:rFonts w:ascii="Times New Roman" w:hAnsi="Times New Roman" w:cs="Times New Roman"/>
          <w:sz w:val="28"/>
          <w:szCs w:val="28"/>
        </w:rPr>
        <w:tab/>
      </w:r>
      <w:r w:rsidRPr="00AC123B">
        <w:rPr>
          <w:rFonts w:ascii="Times New Roman" w:hAnsi="Times New Roman" w:cs="Times New Roman"/>
          <w:sz w:val="28"/>
          <w:szCs w:val="28"/>
        </w:rPr>
        <w:tab/>
        <w:t>№ ___</w:t>
      </w:r>
    </w:p>
    <w:p w:rsidR="00AC123B" w:rsidRPr="00AC123B" w:rsidRDefault="00AC123B" w:rsidP="00AC123B">
      <w:pPr>
        <w:spacing w:after="0" w:line="240" w:lineRule="auto"/>
        <w:jc w:val="center"/>
        <w:rPr>
          <w:rFonts w:ascii="Times New Roman" w:hAnsi="Times New Roman" w:cs="Times New Roman"/>
          <w:sz w:val="28"/>
          <w:szCs w:val="28"/>
        </w:rPr>
      </w:pPr>
      <w:r w:rsidRPr="00AC123B">
        <w:rPr>
          <w:rFonts w:ascii="Times New Roman" w:hAnsi="Times New Roman" w:cs="Times New Roman"/>
          <w:sz w:val="28"/>
          <w:szCs w:val="28"/>
        </w:rPr>
        <w:t>ст</w:t>
      </w:r>
      <w:proofErr w:type="gramStart"/>
      <w:r w:rsidRPr="00AC123B">
        <w:rPr>
          <w:rFonts w:ascii="Times New Roman" w:hAnsi="Times New Roman" w:cs="Times New Roman"/>
          <w:sz w:val="28"/>
          <w:szCs w:val="28"/>
        </w:rPr>
        <w:t>.В</w:t>
      </w:r>
      <w:proofErr w:type="gramEnd"/>
      <w:r w:rsidRPr="00AC123B">
        <w:rPr>
          <w:rFonts w:ascii="Times New Roman" w:hAnsi="Times New Roman" w:cs="Times New Roman"/>
          <w:sz w:val="28"/>
          <w:szCs w:val="28"/>
        </w:rPr>
        <w:t>оздвиженская</w:t>
      </w:r>
    </w:p>
    <w:p w:rsidR="0075327E" w:rsidRDefault="0075327E" w:rsidP="00B912D4">
      <w:pPr>
        <w:pStyle w:val="a3"/>
        <w:jc w:val="center"/>
        <w:rPr>
          <w:rFonts w:ascii="Times New Roman" w:hAnsi="Times New Roman"/>
          <w:b/>
          <w:sz w:val="16"/>
          <w:szCs w:val="16"/>
        </w:rPr>
      </w:pPr>
    </w:p>
    <w:p w:rsidR="0075327E" w:rsidRPr="00482513" w:rsidRDefault="0075327E" w:rsidP="00B912D4">
      <w:pPr>
        <w:pStyle w:val="a3"/>
        <w:jc w:val="center"/>
        <w:rPr>
          <w:rFonts w:ascii="Times New Roman" w:hAnsi="Times New Roman"/>
          <w:b/>
          <w:sz w:val="16"/>
          <w:szCs w:val="16"/>
        </w:rPr>
      </w:pPr>
    </w:p>
    <w:p w:rsidR="00B912D4" w:rsidRPr="007C1AD7" w:rsidRDefault="00B912D4" w:rsidP="00B912D4">
      <w:pPr>
        <w:pStyle w:val="a3"/>
        <w:jc w:val="center"/>
        <w:rPr>
          <w:rFonts w:ascii="Times New Roman" w:hAnsi="Times New Roman"/>
          <w:b/>
          <w:sz w:val="28"/>
          <w:szCs w:val="28"/>
        </w:rPr>
      </w:pPr>
      <w:r w:rsidRPr="007C1AD7">
        <w:rPr>
          <w:rFonts w:ascii="Times New Roman" w:hAnsi="Times New Roman"/>
          <w:b/>
          <w:sz w:val="28"/>
          <w:szCs w:val="28"/>
        </w:rPr>
        <w:t>Об утверждении административного регламента</w:t>
      </w:r>
    </w:p>
    <w:p w:rsidR="00B912D4" w:rsidRPr="007C1AD7" w:rsidRDefault="00B912D4" w:rsidP="00B912D4">
      <w:pPr>
        <w:pStyle w:val="a3"/>
        <w:jc w:val="center"/>
        <w:rPr>
          <w:rFonts w:ascii="Times New Roman" w:hAnsi="Times New Roman"/>
          <w:b/>
          <w:sz w:val="28"/>
          <w:szCs w:val="28"/>
        </w:rPr>
      </w:pPr>
      <w:r w:rsidRPr="007C1AD7">
        <w:rPr>
          <w:rFonts w:ascii="Times New Roman" w:hAnsi="Times New Roman"/>
          <w:b/>
          <w:sz w:val="28"/>
          <w:szCs w:val="28"/>
        </w:rPr>
        <w:t>предоставления муниципальной услуги</w:t>
      </w:r>
    </w:p>
    <w:p w:rsidR="00B912D4" w:rsidRPr="007C1AD7" w:rsidRDefault="00B912D4" w:rsidP="00B912D4">
      <w:pPr>
        <w:pStyle w:val="a3"/>
        <w:jc w:val="center"/>
        <w:rPr>
          <w:rFonts w:ascii="Times New Roman" w:hAnsi="Times New Roman"/>
          <w:b/>
          <w:sz w:val="28"/>
          <w:szCs w:val="28"/>
        </w:rPr>
      </w:pPr>
      <w:r w:rsidRPr="007C1AD7">
        <w:rPr>
          <w:rFonts w:ascii="Times New Roman" w:hAnsi="Times New Roman"/>
          <w:b/>
          <w:sz w:val="28"/>
          <w:szCs w:val="28"/>
        </w:rPr>
        <w:t>«Прием уведомлений о планируемом сносе объекта</w:t>
      </w:r>
    </w:p>
    <w:p w:rsidR="00B912D4" w:rsidRPr="007C1AD7" w:rsidRDefault="00B912D4" w:rsidP="00B912D4">
      <w:pPr>
        <w:pStyle w:val="a3"/>
        <w:jc w:val="center"/>
        <w:rPr>
          <w:rFonts w:ascii="Times New Roman" w:hAnsi="Times New Roman"/>
          <w:b/>
          <w:sz w:val="28"/>
          <w:szCs w:val="28"/>
        </w:rPr>
      </w:pPr>
      <w:r w:rsidRPr="007C1AD7">
        <w:rPr>
          <w:rFonts w:ascii="Times New Roman" w:hAnsi="Times New Roman"/>
          <w:b/>
          <w:sz w:val="28"/>
          <w:szCs w:val="28"/>
        </w:rPr>
        <w:t>капитального строительства и уведомлений</w:t>
      </w:r>
    </w:p>
    <w:p w:rsidR="00B912D4" w:rsidRPr="007C1AD7" w:rsidRDefault="00B912D4" w:rsidP="00B912D4">
      <w:pPr>
        <w:pStyle w:val="a3"/>
        <w:jc w:val="center"/>
        <w:rPr>
          <w:rFonts w:ascii="Times New Roman" w:hAnsi="Times New Roman"/>
          <w:b/>
          <w:sz w:val="28"/>
          <w:szCs w:val="28"/>
        </w:rPr>
      </w:pPr>
      <w:r w:rsidRPr="007C1AD7">
        <w:rPr>
          <w:rFonts w:ascii="Times New Roman" w:hAnsi="Times New Roman"/>
          <w:b/>
          <w:sz w:val="28"/>
          <w:szCs w:val="28"/>
        </w:rPr>
        <w:t>о завершении сноса объекта</w:t>
      </w:r>
    </w:p>
    <w:p w:rsidR="00B912D4" w:rsidRPr="007C1AD7" w:rsidRDefault="00B912D4" w:rsidP="00B912D4">
      <w:pPr>
        <w:pStyle w:val="a3"/>
        <w:jc w:val="center"/>
        <w:rPr>
          <w:rFonts w:ascii="Times New Roman" w:hAnsi="Times New Roman"/>
          <w:b/>
          <w:sz w:val="28"/>
          <w:szCs w:val="28"/>
        </w:rPr>
      </w:pPr>
      <w:r w:rsidRPr="007C1AD7">
        <w:rPr>
          <w:rFonts w:ascii="Times New Roman" w:hAnsi="Times New Roman"/>
          <w:b/>
          <w:sz w:val="28"/>
          <w:szCs w:val="28"/>
        </w:rPr>
        <w:t>капитального строительства»</w:t>
      </w:r>
    </w:p>
    <w:p w:rsidR="00B912D4" w:rsidRDefault="00B912D4" w:rsidP="00B912D4">
      <w:pPr>
        <w:pStyle w:val="a3"/>
        <w:jc w:val="center"/>
        <w:rPr>
          <w:rFonts w:ascii="Times New Roman" w:hAnsi="Times New Roman"/>
          <w:b/>
        </w:rPr>
      </w:pPr>
    </w:p>
    <w:p w:rsidR="0075327E" w:rsidRPr="003D56D7" w:rsidRDefault="0075327E" w:rsidP="00B912D4">
      <w:pPr>
        <w:pStyle w:val="a3"/>
        <w:jc w:val="center"/>
        <w:rPr>
          <w:rFonts w:ascii="Times New Roman" w:hAnsi="Times New Roman"/>
          <w:b/>
        </w:rPr>
      </w:pPr>
    </w:p>
    <w:p w:rsidR="00B912D4" w:rsidRPr="007C1AD7" w:rsidRDefault="00B912D4" w:rsidP="00B912D4">
      <w:pPr>
        <w:pStyle w:val="a3"/>
        <w:jc w:val="both"/>
        <w:rPr>
          <w:rFonts w:ascii="Times New Roman" w:hAnsi="Times New Roman"/>
          <w:sz w:val="28"/>
          <w:szCs w:val="28"/>
        </w:rPr>
      </w:pPr>
      <w:r w:rsidRPr="007C1AD7">
        <w:rPr>
          <w:rFonts w:ascii="Times New Roman" w:hAnsi="Times New Roman"/>
          <w:sz w:val="28"/>
          <w:szCs w:val="28"/>
        </w:rPr>
        <w:tab/>
      </w:r>
      <w:proofErr w:type="gramStart"/>
      <w:r w:rsidRPr="007C1AD7">
        <w:rPr>
          <w:rFonts w:ascii="Times New Roman" w:hAnsi="Times New Roman"/>
          <w:sz w:val="28"/>
          <w:szCs w:val="28"/>
        </w:rPr>
        <w:t>Руководствуясь Градостроительным кодексом Российской Федерации, Федера</w:t>
      </w:r>
      <w:r>
        <w:rPr>
          <w:rFonts w:ascii="Times New Roman" w:hAnsi="Times New Roman"/>
          <w:sz w:val="28"/>
          <w:szCs w:val="28"/>
        </w:rPr>
        <w:t>льным законом от 27 июля 2010 года</w:t>
      </w:r>
      <w:r w:rsidRPr="007C1AD7">
        <w:rPr>
          <w:rFonts w:ascii="Times New Roman" w:hAnsi="Times New Roman"/>
          <w:sz w:val="28"/>
          <w:szCs w:val="28"/>
        </w:rPr>
        <w:t xml:space="preserve"> № 210-ФЗ «Об организации предоставления государственных и муниципальных услуг», постановлением администрации </w:t>
      </w:r>
      <w:r w:rsidR="0075327E">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 от 24 сентября</w:t>
      </w:r>
      <w:r>
        <w:rPr>
          <w:rFonts w:ascii="Times New Roman" w:hAnsi="Times New Roman"/>
          <w:sz w:val="28"/>
          <w:szCs w:val="28"/>
        </w:rPr>
        <w:t xml:space="preserve"> 2018 </w:t>
      </w:r>
      <w:proofErr w:type="spellStart"/>
      <w:r>
        <w:rPr>
          <w:rFonts w:ascii="Times New Roman" w:hAnsi="Times New Roman"/>
          <w:sz w:val="28"/>
          <w:szCs w:val="28"/>
        </w:rPr>
        <w:t>года</w:t>
      </w:r>
      <w:r w:rsidRPr="007C1AD7">
        <w:rPr>
          <w:rFonts w:ascii="Times New Roman" w:hAnsi="Times New Roman"/>
          <w:sz w:val="28"/>
          <w:szCs w:val="28"/>
        </w:rPr>
        <w:t>№</w:t>
      </w:r>
      <w:proofErr w:type="spellEnd"/>
      <w:r w:rsidRPr="007C1AD7">
        <w:rPr>
          <w:rFonts w:ascii="Times New Roman" w:hAnsi="Times New Roman"/>
          <w:sz w:val="28"/>
          <w:szCs w:val="28"/>
        </w:rPr>
        <w:t xml:space="preserve"> </w:t>
      </w:r>
      <w:r w:rsidR="0075327E">
        <w:rPr>
          <w:rFonts w:ascii="Times New Roman" w:hAnsi="Times New Roman"/>
          <w:sz w:val="28"/>
          <w:szCs w:val="28"/>
        </w:rPr>
        <w:t>227</w:t>
      </w:r>
      <w:r w:rsidRPr="007C1AD7">
        <w:rPr>
          <w:rFonts w:ascii="Times New Roman" w:hAnsi="Times New Roman"/>
          <w:sz w:val="28"/>
          <w:szCs w:val="28"/>
        </w:rPr>
        <w:t xml:space="preserve"> «Об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w:t>
      </w:r>
      <w:r w:rsidR="0075327E">
        <w:rPr>
          <w:rFonts w:ascii="Times New Roman" w:hAnsi="Times New Roman"/>
          <w:sz w:val="28"/>
          <w:szCs w:val="28"/>
        </w:rPr>
        <w:t xml:space="preserve">                     </w:t>
      </w:r>
      <w:r w:rsidRPr="007C1AD7">
        <w:rPr>
          <w:rFonts w:ascii="Times New Roman" w:hAnsi="Times New Roman"/>
          <w:sz w:val="28"/>
          <w:szCs w:val="28"/>
        </w:rPr>
        <w:t xml:space="preserve">предоставления муниципальных услуг администрацией </w:t>
      </w:r>
      <w:r w:rsidR="0075327E">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 проведения экспертизы проект</w:t>
      </w:r>
      <w:r>
        <w:rPr>
          <w:rFonts w:ascii="Times New Roman" w:hAnsi="Times New Roman"/>
          <w:sz w:val="28"/>
          <w:szCs w:val="28"/>
        </w:rPr>
        <w:t>ов административных</w:t>
      </w:r>
      <w:proofErr w:type="gramEnd"/>
      <w:r>
        <w:rPr>
          <w:rFonts w:ascii="Times New Roman" w:hAnsi="Times New Roman"/>
          <w:sz w:val="28"/>
          <w:szCs w:val="28"/>
        </w:rPr>
        <w:t xml:space="preserve"> регламентов </w:t>
      </w:r>
      <w:r w:rsidRPr="007C1AD7">
        <w:rPr>
          <w:rFonts w:ascii="Times New Roman" w:hAnsi="Times New Roman"/>
          <w:sz w:val="28"/>
          <w:szCs w:val="28"/>
        </w:rPr>
        <w:t>осуществления муниципального контроля и административных регламентов предоставления муниципальных услуг»</w:t>
      </w:r>
      <w:proofErr w:type="gramStart"/>
      <w:r w:rsidRPr="007C1AD7">
        <w:rPr>
          <w:rFonts w:ascii="Times New Roman" w:hAnsi="Times New Roman"/>
          <w:sz w:val="28"/>
          <w:szCs w:val="28"/>
        </w:rPr>
        <w:t>,У</w:t>
      </w:r>
      <w:proofErr w:type="gramEnd"/>
      <w:r w:rsidRPr="007C1AD7">
        <w:rPr>
          <w:rFonts w:ascii="Times New Roman" w:hAnsi="Times New Roman"/>
          <w:sz w:val="28"/>
          <w:szCs w:val="28"/>
        </w:rPr>
        <w:t xml:space="preserve">ставом </w:t>
      </w:r>
      <w:r w:rsidR="0075327E">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   п о с т а н о в л я ю:</w:t>
      </w:r>
    </w:p>
    <w:p w:rsidR="00B912D4" w:rsidRPr="007C1AD7" w:rsidRDefault="00B912D4" w:rsidP="00B912D4">
      <w:pPr>
        <w:pStyle w:val="a3"/>
        <w:jc w:val="both"/>
        <w:rPr>
          <w:rFonts w:ascii="Times New Roman" w:hAnsi="Times New Roman"/>
          <w:sz w:val="28"/>
          <w:szCs w:val="28"/>
        </w:rPr>
      </w:pPr>
      <w:r w:rsidRPr="007C1AD7">
        <w:rPr>
          <w:rFonts w:ascii="Times New Roman" w:hAnsi="Times New Roman"/>
          <w:sz w:val="28"/>
          <w:szCs w:val="28"/>
        </w:rPr>
        <w:tab/>
      </w:r>
      <w:r>
        <w:rPr>
          <w:rFonts w:ascii="Times New Roman" w:hAnsi="Times New Roman"/>
          <w:sz w:val="28"/>
          <w:szCs w:val="28"/>
        </w:rPr>
        <w:t xml:space="preserve">1. </w:t>
      </w:r>
      <w:r w:rsidRPr="007C1AD7">
        <w:rPr>
          <w:rFonts w:ascii="Times New Roman" w:hAnsi="Times New Roman"/>
          <w:sz w:val="28"/>
          <w:szCs w:val="28"/>
        </w:rPr>
        <w:t>Утвердить административный регламент предоставления муниципальной услуги «Прием уведомлений о планируемом сносе объекта капитального строительства и уведомлений о завершении сноса объекта капитального строительства» (прилагается).</w:t>
      </w:r>
    </w:p>
    <w:p w:rsidR="00B912D4" w:rsidRPr="007C1AD7" w:rsidRDefault="00B912D4" w:rsidP="00B912D4">
      <w:pPr>
        <w:pStyle w:val="a3"/>
        <w:jc w:val="both"/>
        <w:rPr>
          <w:rFonts w:ascii="Times New Roman" w:hAnsi="Times New Roman"/>
          <w:sz w:val="28"/>
          <w:szCs w:val="28"/>
        </w:rPr>
      </w:pPr>
      <w:r w:rsidRPr="007C1AD7">
        <w:rPr>
          <w:rFonts w:ascii="Times New Roman" w:hAnsi="Times New Roman"/>
          <w:sz w:val="28"/>
          <w:szCs w:val="28"/>
        </w:rPr>
        <w:tab/>
        <w:t>3.</w:t>
      </w:r>
      <w:r w:rsidR="0075327E">
        <w:rPr>
          <w:rFonts w:ascii="Times New Roman" w:hAnsi="Times New Roman"/>
          <w:sz w:val="28"/>
          <w:szCs w:val="28"/>
        </w:rPr>
        <w:t xml:space="preserve"> Финансовому</w:t>
      </w:r>
      <w:r w:rsidRPr="007C1AD7">
        <w:rPr>
          <w:rFonts w:ascii="Times New Roman" w:hAnsi="Times New Roman"/>
          <w:sz w:val="28"/>
          <w:szCs w:val="28"/>
        </w:rPr>
        <w:t xml:space="preserve"> отделу администрации </w:t>
      </w:r>
      <w:r w:rsidR="0075327E">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 (</w:t>
      </w:r>
      <w:proofErr w:type="spellStart"/>
      <w:r w:rsidR="0075327E">
        <w:rPr>
          <w:rFonts w:ascii="Times New Roman" w:hAnsi="Times New Roman"/>
          <w:sz w:val="28"/>
          <w:szCs w:val="28"/>
        </w:rPr>
        <w:t>Ждан</w:t>
      </w:r>
      <w:proofErr w:type="spellEnd"/>
      <w:r w:rsidRPr="007C1AD7">
        <w:rPr>
          <w:rFonts w:ascii="Times New Roman" w:hAnsi="Times New Roman"/>
          <w:sz w:val="28"/>
          <w:szCs w:val="28"/>
        </w:rPr>
        <w:t xml:space="preserve">)  </w:t>
      </w:r>
      <w:proofErr w:type="gramStart"/>
      <w:r w:rsidRPr="007C1AD7">
        <w:rPr>
          <w:rFonts w:ascii="Times New Roman" w:hAnsi="Times New Roman"/>
          <w:sz w:val="28"/>
          <w:szCs w:val="28"/>
        </w:rPr>
        <w:t>разместить</w:t>
      </w:r>
      <w:proofErr w:type="gramEnd"/>
      <w:r w:rsidRPr="007C1AD7">
        <w:rPr>
          <w:rFonts w:ascii="Times New Roman" w:hAnsi="Times New Roman"/>
          <w:sz w:val="28"/>
          <w:szCs w:val="28"/>
        </w:rPr>
        <w:t xml:space="preserve"> настоящее постановление на официальном сайте администрации </w:t>
      </w:r>
      <w:r w:rsidR="0075327E">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  в сети «Интернет» и публиковать (обнародовать) в «Вестнике» органов местного самоуправления </w:t>
      </w:r>
      <w:r w:rsidR="0075327E">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w:t>
      </w:r>
    </w:p>
    <w:p w:rsidR="00B912D4" w:rsidRPr="007C1AD7" w:rsidRDefault="00B912D4" w:rsidP="00B912D4">
      <w:pPr>
        <w:pStyle w:val="a3"/>
        <w:jc w:val="both"/>
        <w:rPr>
          <w:rFonts w:ascii="Times New Roman" w:hAnsi="Times New Roman"/>
          <w:sz w:val="28"/>
          <w:szCs w:val="28"/>
        </w:rPr>
      </w:pPr>
      <w:r w:rsidRPr="007C1AD7">
        <w:rPr>
          <w:rFonts w:ascii="Times New Roman" w:hAnsi="Times New Roman"/>
          <w:sz w:val="28"/>
          <w:szCs w:val="28"/>
        </w:rPr>
        <w:tab/>
        <w:t xml:space="preserve">4. </w:t>
      </w:r>
      <w:proofErr w:type="gramStart"/>
      <w:r w:rsidRPr="007C1AD7">
        <w:rPr>
          <w:rFonts w:ascii="Times New Roman" w:hAnsi="Times New Roman"/>
          <w:sz w:val="28"/>
          <w:szCs w:val="28"/>
        </w:rPr>
        <w:t>Контроль за</w:t>
      </w:r>
      <w:proofErr w:type="gramEnd"/>
      <w:r w:rsidRPr="007C1AD7">
        <w:rPr>
          <w:rFonts w:ascii="Times New Roman" w:hAnsi="Times New Roman"/>
          <w:sz w:val="28"/>
          <w:szCs w:val="28"/>
        </w:rPr>
        <w:t xml:space="preserve"> исполнением настоящего постановления возложить на заместителя главы </w:t>
      </w:r>
      <w:r w:rsidR="0075327E">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0075327E">
        <w:rPr>
          <w:rFonts w:ascii="Times New Roman" w:hAnsi="Times New Roman"/>
          <w:sz w:val="28"/>
          <w:szCs w:val="28"/>
        </w:rPr>
        <w:t>Курганинского</w:t>
      </w:r>
      <w:proofErr w:type="spellEnd"/>
      <w:r w:rsidR="0075327E">
        <w:rPr>
          <w:rFonts w:ascii="Times New Roman" w:hAnsi="Times New Roman"/>
          <w:sz w:val="28"/>
          <w:szCs w:val="28"/>
        </w:rPr>
        <w:t xml:space="preserve"> района И.А. </w:t>
      </w:r>
      <w:proofErr w:type="spellStart"/>
      <w:r w:rsidR="0075327E">
        <w:rPr>
          <w:rFonts w:ascii="Times New Roman" w:hAnsi="Times New Roman"/>
          <w:sz w:val="28"/>
          <w:szCs w:val="28"/>
        </w:rPr>
        <w:t>Половодову</w:t>
      </w:r>
      <w:proofErr w:type="spellEnd"/>
      <w:r w:rsidRPr="007C1AD7">
        <w:rPr>
          <w:rFonts w:ascii="Times New Roman" w:hAnsi="Times New Roman"/>
          <w:sz w:val="28"/>
          <w:szCs w:val="28"/>
        </w:rPr>
        <w:t>.</w:t>
      </w:r>
    </w:p>
    <w:p w:rsidR="00B912D4" w:rsidRPr="007C1AD7" w:rsidRDefault="00B912D4" w:rsidP="00B912D4">
      <w:pPr>
        <w:pStyle w:val="a3"/>
        <w:jc w:val="both"/>
        <w:rPr>
          <w:rFonts w:ascii="Times New Roman" w:hAnsi="Times New Roman"/>
          <w:sz w:val="28"/>
          <w:szCs w:val="28"/>
        </w:rPr>
      </w:pPr>
      <w:r w:rsidRPr="007C1AD7">
        <w:rPr>
          <w:rFonts w:ascii="Times New Roman" w:hAnsi="Times New Roman"/>
          <w:sz w:val="28"/>
          <w:szCs w:val="28"/>
        </w:rPr>
        <w:lastRenderedPageBreak/>
        <w:tab/>
        <w:t>5. Настоящее постановление вступает в силу на следующий день после его официального опубликования.</w:t>
      </w:r>
    </w:p>
    <w:p w:rsidR="00B912D4" w:rsidRDefault="00B912D4" w:rsidP="00B912D4">
      <w:pPr>
        <w:pStyle w:val="a3"/>
        <w:jc w:val="both"/>
        <w:rPr>
          <w:rFonts w:ascii="Times New Roman" w:hAnsi="Times New Roman"/>
          <w:sz w:val="28"/>
          <w:szCs w:val="28"/>
        </w:rPr>
      </w:pPr>
      <w:r w:rsidRPr="007C1AD7">
        <w:rPr>
          <w:rFonts w:ascii="Times New Roman" w:hAnsi="Times New Roman"/>
          <w:sz w:val="28"/>
          <w:szCs w:val="28"/>
        </w:rPr>
        <w:t> </w:t>
      </w:r>
    </w:p>
    <w:p w:rsidR="00B912D4" w:rsidRDefault="00B912D4" w:rsidP="00B912D4">
      <w:pPr>
        <w:pStyle w:val="a3"/>
        <w:jc w:val="both"/>
        <w:rPr>
          <w:rFonts w:ascii="Times New Roman" w:hAnsi="Times New Roman"/>
          <w:sz w:val="28"/>
          <w:szCs w:val="28"/>
        </w:rPr>
      </w:pPr>
    </w:p>
    <w:p w:rsidR="00B912D4" w:rsidRPr="007C1AD7" w:rsidRDefault="00B912D4" w:rsidP="00B912D4">
      <w:pPr>
        <w:pStyle w:val="a3"/>
        <w:jc w:val="both"/>
        <w:rPr>
          <w:rFonts w:ascii="Times New Roman" w:hAnsi="Times New Roman"/>
          <w:sz w:val="28"/>
          <w:szCs w:val="28"/>
        </w:rPr>
      </w:pPr>
    </w:p>
    <w:p w:rsidR="00B912D4" w:rsidRPr="007C1AD7" w:rsidRDefault="00AC123B" w:rsidP="00B912D4">
      <w:pPr>
        <w:pStyle w:val="a3"/>
        <w:jc w:val="both"/>
        <w:rPr>
          <w:rFonts w:ascii="Times New Roman" w:hAnsi="Times New Roman"/>
          <w:sz w:val="28"/>
          <w:szCs w:val="28"/>
        </w:rPr>
      </w:pPr>
      <w:r>
        <w:rPr>
          <w:rFonts w:ascii="Times New Roman" w:hAnsi="Times New Roman"/>
          <w:sz w:val="28"/>
          <w:szCs w:val="28"/>
        </w:rPr>
        <w:t>Г</w:t>
      </w:r>
      <w:r w:rsidR="0075327E">
        <w:rPr>
          <w:rFonts w:ascii="Times New Roman" w:hAnsi="Times New Roman"/>
          <w:sz w:val="28"/>
          <w:szCs w:val="28"/>
        </w:rPr>
        <w:t>лав</w:t>
      </w:r>
      <w:r>
        <w:rPr>
          <w:rFonts w:ascii="Times New Roman" w:hAnsi="Times New Roman"/>
          <w:sz w:val="28"/>
          <w:szCs w:val="28"/>
        </w:rPr>
        <w:t>а</w:t>
      </w:r>
      <w:r w:rsidR="00B912D4" w:rsidRPr="007C1AD7">
        <w:rPr>
          <w:rFonts w:ascii="Times New Roman" w:hAnsi="Times New Roman"/>
          <w:sz w:val="28"/>
          <w:szCs w:val="28"/>
        </w:rPr>
        <w:t xml:space="preserve"> </w:t>
      </w:r>
      <w:r w:rsidR="0075327E">
        <w:rPr>
          <w:rFonts w:ascii="Times New Roman" w:hAnsi="Times New Roman"/>
          <w:sz w:val="28"/>
          <w:szCs w:val="28"/>
        </w:rPr>
        <w:t>Воздвиженского</w:t>
      </w:r>
    </w:p>
    <w:p w:rsidR="00B912D4" w:rsidRPr="007C1AD7" w:rsidRDefault="00B912D4" w:rsidP="00B912D4">
      <w:pPr>
        <w:pStyle w:val="a3"/>
        <w:jc w:val="both"/>
        <w:rPr>
          <w:rFonts w:ascii="Times New Roman" w:hAnsi="Times New Roman"/>
          <w:sz w:val="28"/>
          <w:szCs w:val="28"/>
        </w:rPr>
      </w:pPr>
      <w:r w:rsidRPr="007C1AD7">
        <w:rPr>
          <w:rFonts w:ascii="Times New Roman" w:hAnsi="Times New Roman"/>
          <w:sz w:val="28"/>
          <w:szCs w:val="28"/>
        </w:rPr>
        <w:t>сельского поселения</w:t>
      </w:r>
    </w:p>
    <w:p w:rsidR="00B912D4" w:rsidRDefault="00B912D4" w:rsidP="00B912D4">
      <w:pPr>
        <w:pStyle w:val="a3"/>
        <w:jc w:val="both"/>
        <w:rPr>
          <w:rFonts w:ascii="Times New Roman" w:hAnsi="Times New Roman"/>
          <w:sz w:val="28"/>
          <w:szCs w:val="28"/>
        </w:rPr>
      </w:pPr>
      <w:proofErr w:type="spellStart"/>
      <w:r>
        <w:rPr>
          <w:rFonts w:ascii="Times New Roman" w:hAnsi="Times New Roman"/>
          <w:sz w:val="28"/>
          <w:szCs w:val="28"/>
        </w:rPr>
        <w:t>Курганинского</w:t>
      </w:r>
      <w:proofErr w:type="spellEnd"/>
      <w:r>
        <w:rPr>
          <w:rFonts w:ascii="Times New Roman" w:hAnsi="Times New Roman"/>
          <w:sz w:val="28"/>
          <w:szCs w:val="28"/>
        </w:rPr>
        <w:t xml:space="preserve">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AC123B">
        <w:rPr>
          <w:rFonts w:ascii="Times New Roman" w:hAnsi="Times New Roman"/>
          <w:sz w:val="28"/>
          <w:szCs w:val="28"/>
        </w:rPr>
        <w:t xml:space="preserve">                    </w:t>
      </w:r>
      <w:r>
        <w:rPr>
          <w:rFonts w:ascii="Times New Roman" w:hAnsi="Times New Roman"/>
          <w:sz w:val="28"/>
          <w:szCs w:val="28"/>
        </w:rPr>
        <w:tab/>
      </w:r>
      <w:bookmarkStart w:id="0" w:name="_GoBack"/>
      <w:bookmarkEnd w:id="0"/>
      <w:r w:rsidRPr="007C1AD7">
        <w:rPr>
          <w:rFonts w:ascii="Times New Roman" w:hAnsi="Times New Roman"/>
          <w:sz w:val="28"/>
          <w:szCs w:val="28"/>
        </w:rPr>
        <w:t xml:space="preserve">   </w:t>
      </w:r>
      <w:r w:rsidR="00AC123B">
        <w:rPr>
          <w:rFonts w:ascii="Times New Roman" w:hAnsi="Times New Roman"/>
          <w:sz w:val="28"/>
          <w:szCs w:val="28"/>
        </w:rPr>
        <w:t>О.В. Губайдуллина</w:t>
      </w:r>
    </w:p>
    <w:p w:rsidR="0075327E" w:rsidRDefault="0075327E" w:rsidP="00B912D4">
      <w:pPr>
        <w:pStyle w:val="a3"/>
        <w:jc w:val="both"/>
        <w:rPr>
          <w:rFonts w:ascii="Times New Roman" w:hAnsi="Times New Roman"/>
          <w:sz w:val="28"/>
          <w:szCs w:val="28"/>
        </w:rPr>
      </w:pPr>
    </w:p>
    <w:p w:rsidR="0075327E" w:rsidRDefault="0075327E" w:rsidP="00B912D4">
      <w:pPr>
        <w:pStyle w:val="a3"/>
        <w:jc w:val="both"/>
        <w:rPr>
          <w:rFonts w:ascii="Times New Roman" w:hAnsi="Times New Roman"/>
          <w:sz w:val="28"/>
          <w:szCs w:val="28"/>
        </w:rPr>
      </w:pPr>
    </w:p>
    <w:p w:rsidR="0075327E" w:rsidRDefault="0075327E" w:rsidP="00B912D4">
      <w:pPr>
        <w:pStyle w:val="a3"/>
        <w:jc w:val="both"/>
        <w:rPr>
          <w:rFonts w:ascii="Times New Roman" w:hAnsi="Times New Roman"/>
          <w:sz w:val="28"/>
          <w:szCs w:val="28"/>
        </w:rPr>
      </w:pPr>
    </w:p>
    <w:p w:rsidR="0075327E" w:rsidRDefault="0075327E" w:rsidP="00B912D4">
      <w:pPr>
        <w:pStyle w:val="a3"/>
        <w:jc w:val="both"/>
        <w:rPr>
          <w:rFonts w:ascii="Times New Roman" w:hAnsi="Times New Roman"/>
          <w:sz w:val="28"/>
          <w:szCs w:val="28"/>
        </w:rPr>
      </w:pPr>
    </w:p>
    <w:p w:rsidR="0075327E" w:rsidRDefault="0075327E" w:rsidP="00B912D4">
      <w:pPr>
        <w:pStyle w:val="a3"/>
        <w:jc w:val="both"/>
        <w:rPr>
          <w:rFonts w:ascii="Times New Roman" w:hAnsi="Times New Roman"/>
          <w:sz w:val="28"/>
          <w:szCs w:val="28"/>
        </w:rPr>
      </w:pPr>
    </w:p>
    <w:p w:rsidR="0075327E" w:rsidRDefault="0075327E" w:rsidP="00B912D4">
      <w:pPr>
        <w:pStyle w:val="a3"/>
        <w:jc w:val="both"/>
        <w:rPr>
          <w:rFonts w:ascii="Times New Roman" w:hAnsi="Times New Roman"/>
          <w:sz w:val="28"/>
          <w:szCs w:val="28"/>
        </w:rPr>
      </w:pPr>
    </w:p>
    <w:p w:rsidR="0075327E" w:rsidRDefault="0075327E" w:rsidP="00B912D4">
      <w:pPr>
        <w:pStyle w:val="a3"/>
        <w:jc w:val="both"/>
        <w:rPr>
          <w:rFonts w:ascii="Times New Roman" w:hAnsi="Times New Roman"/>
          <w:sz w:val="28"/>
          <w:szCs w:val="28"/>
        </w:rPr>
      </w:pPr>
    </w:p>
    <w:p w:rsidR="0075327E" w:rsidRDefault="0075327E" w:rsidP="00B912D4">
      <w:pPr>
        <w:pStyle w:val="a3"/>
        <w:jc w:val="both"/>
        <w:rPr>
          <w:rFonts w:ascii="Times New Roman" w:hAnsi="Times New Roman"/>
          <w:sz w:val="28"/>
          <w:szCs w:val="28"/>
        </w:rPr>
      </w:pPr>
    </w:p>
    <w:p w:rsidR="0075327E" w:rsidRDefault="0075327E" w:rsidP="00B912D4">
      <w:pPr>
        <w:pStyle w:val="a3"/>
        <w:jc w:val="both"/>
        <w:rPr>
          <w:rFonts w:ascii="Times New Roman" w:hAnsi="Times New Roman"/>
          <w:sz w:val="28"/>
          <w:szCs w:val="28"/>
        </w:rPr>
      </w:pPr>
    </w:p>
    <w:p w:rsidR="0075327E" w:rsidRDefault="0075327E" w:rsidP="00B912D4">
      <w:pPr>
        <w:pStyle w:val="a3"/>
        <w:jc w:val="both"/>
        <w:rPr>
          <w:rFonts w:ascii="Times New Roman" w:hAnsi="Times New Roman"/>
          <w:sz w:val="28"/>
          <w:szCs w:val="28"/>
        </w:rPr>
      </w:pPr>
    </w:p>
    <w:p w:rsidR="0075327E" w:rsidRDefault="0075327E" w:rsidP="00B912D4">
      <w:pPr>
        <w:pStyle w:val="a3"/>
        <w:jc w:val="both"/>
        <w:rPr>
          <w:rFonts w:ascii="Times New Roman" w:hAnsi="Times New Roman"/>
          <w:sz w:val="28"/>
          <w:szCs w:val="28"/>
        </w:rPr>
      </w:pPr>
    </w:p>
    <w:p w:rsidR="0075327E" w:rsidRDefault="0075327E" w:rsidP="00B912D4">
      <w:pPr>
        <w:pStyle w:val="a3"/>
        <w:jc w:val="both"/>
        <w:rPr>
          <w:rFonts w:ascii="Times New Roman" w:hAnsi="Times New Roman"/>
          <w:sz w:val="28"/>
          <w:szCs w:val="28"/>
        </w:rPr>
      </w:pPr>
    </w:p>
    <w:p w:rsidR="0075327E" w:rsidRDefault="0075327E" w:rsidP="00B912D4">
      <w:pPr>
        <w:pStyle w:val="a3"/>
        <w:jc w:val="both"/>
        <w:rPr>
          <w:rFonts w:ascii="Times New Roman" w:hAnsi="Times New Roman"/>
          <w:sz w:val="28"/>
          <w:szCs w:val="28"/>
        </w:rPr>
      </w:pPr>
    </w:p>
    <w:p w:rsidR="0075327E" w:rsidRDefault="0075327E" w:rsidP="00B912D4">
      <w:pPr>
        <w:pStyle w:val="a3"/>
        <w:jc w:val="both"/>
        <w:rPr>
          <w:rFonts w:ascii="Times New Roman" w:hAnsi="Times New Roman"/>
          <w:sz w:val="28"/>
          <w:szCs w:val="28"/>
        </w:rPr>
      </w:pPr>
    </w:p>
    <w:p w:rsidR="0075327E" w:rsidRDefault="0075327E" w:rsidP="00B912D4">
      <w:pPr>
        <w:pStyle w:val="a3"/>
        <w:jc w:val="both"/>
        <w:rPr>
          <w:rFonts w:ascii="Times New Roman" w:hAnsi="Times New Roman"/>
          <w:sz w:val="28"/>
          <w:szCs w:val="28"/>
        </w:rPr>
      </w:pPr>
    </w:p>
    <w:p w:rsidR="0075327E" w:rsidRDefault="0075327E" w:rsidP="00B912D4">
      <w:pPr>
        <w:pStyle w:val="a3"/>
        <w:jc w:val="both"/>
        <w:rPr>
          <w:rFonts w:ascii="Times New Roman" w:hAnsi="Times New Roman"/>
          <w:sz w:val="28"/>
          <w:szCs w:val="28"/>
        </w:rPr>
      </w:pPr>
    </w:p>
    <w:p w:rsidR="0075327E" w:rsidRDefault="0075327E" w:rsidP="00B912D4">
      <w:pPr>
        <w:pStyle w:val="a3"/>
        <w:jc w:val="both"/>
        <w:rPr>
          <w:rFonts w:ascii="Times New Roman" w:hAnsi="Times New Roman"/>
          <w:sz w:val="28"/>
          <w:szCs w:val="28"/>
        </w:rPr>
      </w:pPr>
    </w:p>
    <w:p w:rsidR="0075327E" w:rsidRDefault="0075327E" w:rsidP="00B912D4">
      <w:pPr>
        <w:pStyle w:val="a3"/>
        <w:jc w:val="both"/>
        <w:rPr>
          <w:rFonts w:ascii="Times New Roman" w:hAnsi="Times New Roman"/>
          <w:sz w:val="28"/>
          <w:szCs w:val="28"/>
        </w:rPr>
      </w:pPr>
    </w:p>
    <w:p w:rsidR="0075327E" w:rsidRDefault="0075327E" w:rsidP="00B912D4">
      <w:pPr>
        <w:pStyle w:val="a3"/>
        <w:jc w:val="both"/>
        <w:rPr>
          <w:rFonts w:ascii="Times New Roman" w:hAnsi="Times New Roman"/>
          <w:sz w:val="28"/>
          <w:szCs w:val="28"/>
        </w:rPr>
      </w:pPr>
    </w:p>
    <w:p w:rsidR="0075327E" w:rsidRDefault="0075327E" w:rsidP="00B912D4">
      <w:pPr>
        <w:pStyle w:val="a3"/>
        <w:jc w:val="both"/>
        <w:rPr>
          <w:rFonts w:ascii="Times New Roman" w:hAnsi="Times New Roman"/>
          <w:sz w:val="28"/>
          <w:szCs w:val="28"/>
        </w:rPr>
      </w:pPr>
    </w:p>
    <w:p w:rsidR="0075327E" w:rsidRDefault="0075327E" w:rsidP="00B912D4">
      <w:pPr>
        <w:pStyle w:val="a3"/>
        <w:jc w:val="both"/>
        <w:rPr>
          <w:rFonts w:ascii="Times New Roman" w:hAnsi="Times New Roman"/>
          <w:sz w:val="28"/>
          <w:szCs w:val="28"/>
        </w:rPr>
      </w:pPr>
    </w:p>
    <w:p w:rsidR="0075327E" w:rsidRDefault="0075327E" w:rsidP="00B912D4">
      <w:pPr>
        <w:pStyle w:val="a3"/>
        <w:jc w:val="both"/>
        <w:rPr>
          <w:rFonts w:ascii="Times New Roman" w:hAnsi="Times New Roman"/>
          <w:sz w:val="28"/>
          <w:szCs w:val="28"/>
        </w:rPr>
      </w:pPr>
    </w:p>
    <w:p w:rsidR="00AC123B" w:rsidRDefault="00AC123B" w:rsidP="00B912D4">
      <w:pPr>
        <w:pStyle w:val="a3"/>
        <w:jc w:val="both"/>
        <w:rPr>
          <w:rFonts w:ascii="Times New Roman" w:hAnsi="Times New Roman"/>
          <w:sz w:val="28"/>
          <w:szCs w:val="28"/>
        </w:rPr>
      </w:pPr>
    </w:p>
    <w:p w:rsidR="0075327E" w:rsidRDefault="0075327E" w:rsidP="00B912D4">
      <w:pPr>
        <w:pStyle w:val="a3"/>
        <w:jc w:val="both"/>
        <w:rPr>
          <w:rFonts w:ascii="Times New Roman" w:hAnsi="Times New Roman"/>
          <w:sz w:val="28"/>
          <w:szCs w:val="28"/>
        </w:rPr>
      </w:pPr>
    </w:p>
    <w:p w:rsidR="0075327E" w:rsidRDefault="0075327E" w:rsidP="00B912D4">
      <w:pPr>
        <w:pStyle w:val="a3"/>
        <w:jc w:val="both"/>
        <w:rPr>
          <w:rFonts w:ascii="Times New Roman" w:hAnsi="Times New Roman"/>
          <w:sz w:val="28"/>
          <w:szCs w:val="28"/>
        </w:rPr>
      </w:pPr>
    </w:p>
    <w:p w:rsidR="0075327E" w:rsidRDefault="0075327E" w:rsidP="00B912D4">
      <w:pPr>
        <w:pStyle w:val="a3"/>
        <w:jc w:val="both"/>
        <w:rPr>
          <w:rFonts w:ascii="Times New Roman" w:hAnsi="Times New Roman"/>
          <w:sz w:val="28"/>
          <w:szCs w:val="28"/>
        </w:rPr>
      </w:pPr>
    </w:p>
    <w:p w:rsidR="0075327E" w:rsidRDefault="0075327E" w:rsidP="00B912D4">
      <w:pPr>
        <w:pStyle w:val="a3"/>
        <w:jc w:val="both"/>
        <w:rPr>
          <w:rFonts w:ascii="Times New Roman" w:hAnsi="Times New Roman"/>
          <w:sz w:val="28"/>
          <w:szCs w:val="28"/>
        </w:rPr>
      </w:pPr>
    </w:p>
    <w:p w:rsidR="0075327E" w:rsidRDefault="0075327E" w:rsidP="00B912D4">
      <w:pPr>
        <w:pStyle w:val="a3"/>
        <w:jc w:val="both"/>
        <w:rPr>
          <w:rFonts w:ascii="Times New Roman" w:hAnsi="Times New Roman"/>
          <w:sz w:val="28"/>
          <w:szCs w:val="28"/>
        </w:rPr>
      </w:pPr>
    </w:p>
    <w:p w:rsidR="0075327E" w:rsidRDefault="0075327E" w:rsidP="00B912D4">
      <w:pPr>
        <w:pStyle w:val="a3"/>
        <w:jc w:val="both"/>
        <w:rPr>
          <w:rFonts w:ascii="Times New Roman" w:hAnsi="Times New Roman"/>
          <w:sz w:val="28"/>
          <w:szCs w:val="28"/>
        </w:rPr>
      </w:pPr>
    </w:p>
    <w:p w:rsidR="0075327E" w:rsidRDefault="0075327E" w:rsidP="00B912D4">
      <w:pPr>
        <w:pStyle w:val="a3"/>
        <w:jc w:val="both"/>
        <w:rPr>
          <w:rFonts w:ascii="Times New Roman" w:hAnsi="Times New Roman"/>
          <w:sz w:val="28"/>
          <w:szCs w:val="28"/>
        </w:rPr>
      </w:pPr>
    </w:p>
    <w:p w:rsidR="0075327E" w:rsidRDefault="0075327E" w:rsidP="00B912D4">
      <w:pPr>
        <w:pStyle w:val="a3"/>
        <w:jc w:val="both"/>
        <w:rPr>
          <w:rFonts w:ascii="Times New Roman" w:hAnsi="Times New Roman"/>
          <w:sz w:val="28"/>
          <w:szCs w:val="28"/>
        </w:rPr>
      </w:pPr>
    </w:p>
    <w:p w:rsidR="0075327E" w:rsidRDefault="0075327E" w:rsidP="00B912D4">
      <w:pPr>
        <w:pStyle w:val="a3"/>
        <w:jc w:val="both"/>
        <w:rPr>
          <w:rFonts w:ascii="Times New Roman" w:hAnsi="Times New Roman"/>
          <w:sz w:val="28"/>
          <w:szCs w:val="28"/>
        </w:rPr>
      </w:pPr>
    </w:p>
    <w:p w:rsidR="0075327E" w:rsidRDefault="0075327E" w:rsidP="00B912D4">
      <w:pPr>
        <w:pStyle w:val="a3"/>
        <w:jc w:val="both"/>
        <w:rPr>
          <w:rFonts w:ascii="Times New Roman" w:hAnsi="Times New Roman"/>
          <w:sz w:val="28"/>
          <w:szCs w:val="28"/>
        </w:rPr>
      </w:pPr>
    </w:p>
    <w:p w:rsidR="0075327E" w:rsidRDefault="0075327E" w:rsidP="00B912D4">
      <w:pPr>
        <w:pStyle w:val="a3"/>
        <w:jc w:val="both"/>
        <w:rPr>
          <w:rFonts w:ascii="Times New Roman" w:hAnsi="Times New Roman"/>
          <w:sz w:val="28"/>
          <w:szCs w:val="28"/>
        </w:rPr>
      </w:pPr>
    </w:p>
    <w:p w:rsidR="0075327E" w:rsidRDefault="0075327E" w:rsidP="00B912D4">
      <w:pPr>
        <w:pStyle w:val="a3"/>
        <w:jc w:val="both"/>
        <w:rPr>
          <w:rFonts w:ascii="Times New Roman" w:hAnsi="Times New Roman"/>
          <w:sz w:val="28"/>
          <w:szCs w:val="28"/>
        </w:rPr>
      </w:pPr>
    </w:p>
    <w:p w:rsidR="0075327E" w:rsidRDefault="0075327E" w:rsidP="00B912D4">
      <w:pPr>
        <w:pStyle w:val="a3"/>
        <w:jc w:val="both"/>
        <w:rPr>
          <w:rFonts w:ascii="Times New Roman" w:hAnsi="Times New Roman"/>
          <w:sz w:val="28"/>
          <w:szCs w:val="28"/>
        </w:rPr>
      </w:pPr>
    </w:p>
    <w:p w:rsidR="0075327E" w:rsidRDefault="0075327E" w:rsidP="0075327E">
      <w:pPr>
        <w:pStyle w:val="a3"/>
        <w:jc w:val="both"/>
        <w:rPr>
          <w:rFonts w:ascii="Times New Roman" w:hAnsi="Times New Roman"/>
          <w:sz w:val="28"/>
          <w:szCs w:val="28"/>
        </w:rPr>
      </w:pPr>
    </w:p>
    <w:p w:rsidR="0075327E" w:rsidRPr="007C1AD7" w:rsidRDefault="0075327E" w:rsidP="0075327E">
      <w:pPr>
        <w:pStyle w:val="a3"/>
        <w:ind w:left="5245"/>
        <w:jc w:val="both"/>
        <w:rPr>
          <w:rFonts w:ascii="Times New Roman" w:hAnsi="Times New Roman"/>
          <w:sz w:val="28"/>
          <w:szCs w:val="28"/>
        </w:rPr>
      </w:pPr>
      <w:r>
        <w:rPr>
          <w:rFonts w:ascii="Times New Roman" w:hAnsi="Times New Roman"/>
          <w:sz w:val="28"/>
          <w:szCs w:val="28"/>
        </w:rPr>
        <w:lastRenderedPageBreak/>
        <w:t>П</w:t>
      </w:r>
      <w:r w:rsidRPr="007C1AD7">
        <w:rPr>
          <w:rFonts w:ascii="Times New Roman" w:hAnsi="Times New Roman"/>
          <w:sz w:val="28"/>
          <w:szCs w:val="28"/>
        </w:rPr>
        <w:t xml:space="preserve">риложение </w:t>
      </w:r>
    </w:p>
    <w:p w:rsidR="0075327E" w:rsidRPr="007C1AD7" w:rsidRDefault="0075327E" w:rsidP="0075327E">
      <w:pPr>
        <w:pStyle w:val="a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к постановлению а</w:t>
      </w:r>
      <w:r w:rsidRPr="007C1AD7">
        <w:rPr>
          <w:rFonts w:ascii="Times New Roman" w:hAnsi="Times New Roman"/>
          <w:sz w:val="28"/>
          <w:szCs w:val="28"/>
        </w:rPr>
        <w:t xml:space="preserve">дминистрации </w:t>
      </w:r>
    </w:p>
    <w:p w:rsidR="0075327E" w:rsidRDefault="0075327E" w:rsidP="0075327E">
      <w:pPr>
        <w:pStyle w:val="a3"/>
        <w:jc w:val="both"/>
        <w:rPr>
          <w:rFonts w:ascii="Times New Roman" w:hAnsi="Times New Roman"/>
          <w:sz w:val="28"/>
          <w:szCs w:val="28"/>
        </w:rPr>
      </w:pPr>
      <w:r w:rsidRPr="007C1AD7">
        <w:rPr>
          <w:rFonts w:ascii="Times New Roman" w:hAnsi="Times New Roman"/>
          <w:sz w:val="28"/>
          <w:szCs w:val="28"/>
        </w:rPr>
        <w:t xml:space="preserve">                                                                      </w:t>
      </w:r>
      <w:r>
        <w:rPr>
          <w:rFonts w:ascii="Times New Roman" w:hAnsi="Times New Roman"/>
          <w:sz w:val="28"/>
          <w:szCs w:val="28"/>
        </w:rPr>
        <w:t>Воздвиженского</w:t>
      </w:r>
      <w:r w:rsidRPr="007C1AD7">
        <w:rPr>
          <w:rFonts w:ascii="Times New Roman" w:hAnsi="Times New Roman"/>
          <w:sz w:val="28"/>
          <w:szCs w:val="28"/>
        </w:rPr>
        <w:t xml:space="preserve"> сельского</w:t>
      </w:r>
    </w:p>
    <w:p w:rsidR="0075327E" w:rsidRPr="007C1AD7" w:rsidRDefault="0075327E" w:rsidP="0075327E">
      <w:pPr>
        <w:pStyle w:val="a3"/>
        <w:jc w:val="both"/>
        <w:rPr>
          <w:rFonts w:ascii="Times New Roman" w:hAnsi="Times New Roman"/>
          <w:sz w:val="28"/>
          <w:szCs w:val="28"/>
        </w:rPr>
      </w:pPr>
      <w:r>
        <w:rPr>
          <w:rFonts w:ascii="Times New Roman" w:hAnsi="Times New Roman"/>
          <w:sz w:val="28"/>
          <w:szCs w:val="28"/>
        </w:rPr>
        <w:t xml:space="preserve">                                                                      </w:t>
      </w:r>
      <w:r w:rsidR="00F849E8">
        <w:rPr>
          <w:rFonts w:ascii="Times New Roman" w:hAnsi="Times New Roman"/>
          <w:sz w:val="28"/>
          <w:szCs w:val="28"/>
        </w:rPr>
        <w:t xml:space="preserve"> </w:t>
      </w:r>
      <w:r w:rsidRPr="007C1AD7">
        <w:rPr>
          <w:rFonts w:ascii="Times New Roman" w:hAnsi="Times New Roman"/>
          <w:sz w:val="28"/>
          <w:szCs w:val="28"/>
        </w:rPr>
        <w:t>поселения</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r>
      <w:r w:rsidRPr="007C1AD7">
        <w:rPr>
          <w:rFonts w:ascii="Times New Roman" w:hAnsi="Times New Roman"/>
          <w:sz w:val="28"/>
          <w:szCs w:val="28"/>
        </w:rPr>
        <w:tab/>
      </w:r>
      <w:r w:rsidRPr="007C1AD7">
        <w:rPr>
          <w:rFonts w:ascii="Times New Roman" w:hAnsi="Times New Roman"/>
          <w:sz w:val="28"/>
          <w:szCs w:val="28"/>
        </w:rPr>
        <w:tab/>
      </w:r>
      <w:r w:rsidRPr="007C1AD7">
        <w:rPr>
          <w:rFonts w:ascii="Times New Roman" w:hAnsi="Times New Roman"/>
          <w:sz w:val="28"/>
          <w:szCs w:val="28"/>
        </w:rPr>
        <w:tab/>
      </w:r>
      <w:r w:rsidRPr="007C1AD7">
        <w:rPr>
          <w:rFonts w:ascii="Times New Roman" w:hAnsi="Times New Roman"/>
          <w:sz w:val="28"/>
          <w:szCs w:val="28"/>
        </w:rPr>
        <w:tab/>
      </w:r>
      <w:r w:rsidRPr="007C1AD7">
        <w:rPr>
          <w:rFonts w:ascii="Times New Roman" w:hAnsi="Times New Roman"/>
          <w:sz w:val="28"/>
          <w:szCs w:val="28"/>
        </w:rPr>
        <w:tab/>
      </w:r>
      <w:r w:rsidRPr="007C1AD7">
        <w:rPr>
          <w:rFonts w:ascii="Times New Roman" w:hAnsi="Times New Roman"/>
          <w:sz w:val="28"/>
          <w:szCs w:val="28"/>
        </w:rPr>
        <w:tab/>
        <w:t xml:space="preserve">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 xml:space="preserve">                                                                      от ____________№ _______ </w:t>
      </w:r>
    </w:p>
    <w:p w:rsidR="0075327E" w:rsidRPr="007C1AD7" w:rsidRDefault="0075327E" w:rsidP="0075327E">
      <w:pPr>
        <w:pStyle w:val="a3"/>
        <w:rPr>
          <w:rFonts w:ascii="Times New Roman" w:hAnsi="Times New Roman"/>
          <w:b/>
          <w:sz w:val="28"/>
          <w:szCs w:val="28"/>
        </w:rPr>
      </w:pPr>
    </w:p>
    <w:p w:rsidR="0075327E" w:rsidRPr="007C1AD7" w:rsidRDefault="0075327E" w:rsidP="0075327E">
      <w:pPr>
        <w:pStyle w:val="ad"/>
        <w:spacing w:before="0" w:beforeAutospacing="0" w:after="0" w:afterAutospacing="0"/>
        <w:jc w:val="both"/>
        <w:rPr>
          <w:sz w:val="28"/>
          <w:szCs w:val="28"/>
        </w:rPr>
      </w:pPr>
    </w:p>
    <w:p w:rsidR="0075327E" w:rsidRPr="007C1AD7" w:rsidRDefault="0075327E" w:rsidP="0075327E">
      <w:pPr>
        <w:pStyle w:val="ad"/>
        <w:spacing w:before="0" w:beforeAutospacing="0" w:after="0" w:afterAutospacing="0"/>
        <w:jc w:val="center"/>
        <w:rPr>
          <w:sz w:val="28"/>
          <w:szCs w:val="28"/>
        </w:rPr>
      </w:pPr>
      <w:r w:rsidRPr="007C1AD7">
        <w:rPr>
          <w:b/>
          <w:bCs/>
          <w:sz w:val="28"/>
          <w:szCs w:val="28"/>
        </w:rPr>
        <w:t>АДМИНИСТРАТИВНЫЙ РЕГЛАМЕНТ</w:t>
      </w:r>
    </w:p>
    <w:p w:rsidR="0075327E" w:rsidRDefault="0075327E" w:rsidP="0075327E">
      <w:pPr>
        <w:pStyle w:val="ad"/>
        <w:spacing w:before="0" w:beforeAutospacing="0" w:after="0" w:afterAutospacing="0"/>
        <w:jc w:val="center"/>
        <w:rPr>
          <w:b/>
          <w:bCs/>
          <w:sz w:val="28"/>
          <w:szCs w:val="28"/>
        </w:rPr>
      </w:pPr>
      <w:r w:rsidRPr="007C1AD7">
        <w:rPr>
          <w:b/>
          <w:bCs/>
          <w:sz w:val="28"/>
          <w:szCs w:val="28"/>
        </w:rPr>
        <w:t xml:space="preserve">предоставления муниципальной услуги </w:t>
      </w:r>
    </w:p>
    <w:p w:rsidR="0075327E" w:rsidRDefault="0075327E" w:rsidP="0075327E">
      <w:pPr>
        <w:pStyle w:val="ad"/>
        <w:spacing w:before="0" w:beforeAutospacing="0" w:after="0" w:afterAutospacing="0"/>
        <w:jc w:val="center"/>
        <w:rPr>
          <w:b/>
          <w:bCs/>
          <w:sz w:val="28"/>
          <w:szCs w:val="28"/>
        </w:rPr>
      </w:pPr>
      <w:r w:rsidRPr="007C1AD7">
        <w:rPr>
          <w:b/>
          <w:bCs/>
          <w:sz w:val="28"/>
          <w:szCs w:val="28"/>
        </w:rPr>
        <w:t xml:space="preserve">«Прием уведомлений о </w:t>
      </w:r>
      <w:proofErr w:type="gramStart"/>
      <w:r w:rsidRPr="007C1AD7">
        <w:rPr>
          <w:b/>
          <w:bCs/>
          <w:sz w:val="28"/>
          <w:szCs w:val="28"/>
        </w:rPr>
        <w:t>планируемом</w:t>
      </w:r>
      <w:proofErr w:type="gramEnd"/>
      <w:r w:rsidRPr="007C1AD7">
        <w:rPr>
          <w:b/>
          <w:bCs/>
          <w:sz w:val="28"/>
          <w:szCs w:val="28"/>
        </w:rPr>
        <w:t xml:space="preserve"> </w:t>
      </w:r>
    </w:p>
    <w:p w:rsidR="0075327E" w:rsidRDefault="0075327E" w:rsidP="0075327E">
      <w:pPr>
        <w:pStyle w:val="ad"/>
        <w:spacing w:before="0" w:beforeAutospacing="0" w:after="0" w:afterAutospacing="0"/>
        <w:jc w:val="center"/>
        <w:rPr>
          <w:b/>
          <w:bCs/>
          <w:sz w:val="28"/>
          <w:szCs w:val="28"/>
        </w:rPr>
      </w:pPr>
      <w:proofErr w:type="gramStart"/>
      <w:r w:rsidRPr="007C1AD7">
        <w:rPr>
          <w:b/>
          <w:bCs/>
          <w:sz w:val="28"/>
          <w:szCs w:val="28"/>
        </w:rPr>
        <w:t>сносе</w:t>
      </w:r>
      <w:proofErr w:type="gramEnd"/>
      <w:r w:rsidRPr="007C1AD7">
        <w:rPr>
          <w:b/>
          <w:bCs/>
          <w:sz w:val="28"/>
          <w:szCs w:val="28"/>
        </w:rPr>
        <w:t xml:space="preserve"> объекта капитального строительства </w:t>
      </w:r>
    </w:p>
    <w:p w:rsidR="0075327E" w:rsidRDefault="0075327E" w:rsidP="0075327E">
      <w:pPr>
        <w:pStyle w:val="ad"/>
        <w:spacing w:before="0" w:beforeAutospacing="0" w:after="0" w:afterAutospacing="0"/>
        <w:jc w:val="center"/>
        <w:rPr>
          <w:b/>
          <w:bCs/>
          <w:sz w:val="28"/>
          <w:szCs w:val="28"/>
        </w:rPr>
      </w:pPr>
      <w:r w:rsidRPr="007C1AD7">
        <w:rPr>
          <w:b/>
          <w:bCs/>
          <w:sz w:val="28"/>
          <w:szCs w:val="28"/>
        </w:rPr>
        <w:t xml:space="preserve">и уведомлений о завершении сноса </w:t>
      </w:r>
    </w:p>
    <w:p w:rsidR="0075327E" w:rsidRPr="007C1AD7" w:rsidRDefault="0075327E" w:rsidP="0075327E">
      <w:pPr>
        <w:pStyle w:val="ad"/>
        <w:spacing w:before="0" w:beforeAutospacing="0" w:after="0" w:afterAutospacing="0"/>
        <w:jc w:val="center"/>
        <w:rPr>
          <w:sz w:val="28"/>
          <w:szCs w:val="28"/>
        </w:rPr>
      </w:pPr>
      <w:r w:rsidRPr="007C1AD7">
        <w:rPr>
          <w:b/>
          <w:bCs/>
          <w:sz w:val="28"/>
          <w:szCs w:val="28"/>
        </w:rPr>
        <w:t>объекта капитального строительства»</w:t>
      </w:r>
    </w:p>
    <w:p w:rsidR="0075327E" w:rsidRPr="007C1AD7" w:rsidRDefault="0075327E" w:rsidP="0075327E">
      <w:pPr>
        <w:pStyle w:val="ad"/>
        <w:spacing w:before="0" w:beforeAutospacing="0" w:after="0" w:afterAutospacing="0"/>
        <w:jc w:val="both"/>
        <w:rPr>
          <w:sz w:val="28"/>
          <w:szCs w:val="28"/>
        </w:rPr>
      </w:pPr>
      <w:r w:rsidRPr="007C1AD7">
        <w:rPr>
          <w:sz w:val="28"/>
          <w:szCs w:val="28"/>
        </w:rPr>
        <w:t> </w:t>
      </w:r>
    </w:p>
    <w:p w:rsidR="0075327E" w:rsidRPr="007C1AD7" w:rsidRDefault="0075327E" w:rsidP="0075327E">
      <w:pPr>
        <w:pStyle w:val="a3"/>
        <w:jc w:val="center"/>
        <w:rPr>
          <w:rFonts w:ascii="Times New Roman" w:hAnsi="Times New Roman"/>
          <w:b/>
          <w:sz w:val="28"/>
          <w:szCs w:val="28"/>
        </w:rPr>
      </w:pPr>
      <w:bookmarkStart w:id="1" w:name="sub_51"/>
      <w:r w:rsidRPr="007C1AD7">
        <w:rPr>
          <w:rFonts w:ascii="Times New Roman" w:hAnsi="Times New Roman"/>
          <w:b/>
          <w:sz w:val="28"/>
          <w:szCs w:val="28"/>
        </w:rPr>
        <w:t>Раздел 1. Общие положения</w:t>
      </w:r>
      <w:bookmarkEnd w:id="1"/>
    </w:p>
    <w:p w:rsidR="0075327E" w:rsidRDefault="0075327E" w:rsidP="0075327E">
      <w:pPr>
        <w:pStyle w:val="a3"/>
        <w:jc w:val="center"/>
        <w:rPr>
          <w:rFonts w:ascii="Times New Roman" w:hAnsi="Times New Roman"/>
          <w:b/>
          <w:sz w:val="28"/>
          <w:szCs w:val="28"/>
        </w:rPr>
      </w:pPr>
      <w:r w:rsidRPr="007C1AD7">
        <w:rPr>
          <w:rFonts w:ascii="Times New Roman" w:hAnsi="Times New Roman"/>
          <w:b/>
          <w:sz w:val="28"/>
          <w:szCs w:val="28"/>
        </w:rPr>
        <w:t>Подраздел 1.1. Предмет регулирования регламента</w:t>
      </w:r>
    </w:p>
    <w:p w:rsidR="0075327E" w:rsidRPr="007C1AD7" w:rsidRDefault="0075327E" w:rsidP="0075327E">
      <w:pPr>
        <w:pStyle w:val="a3"/>
        <w:jc w:val="center"/>
        <w:rPr>
          <w:rFonts w:ascii="Times New Roman" w:hAnsi="Times New Roman"/>
          <w:b/>
          <w:sz w:val="28"/>
          <w:szCs w:val="28"/>
        </w:rPr>
      </w:pP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r>
      <w:proofErr w:type="gramStart"/>
      <w:r w:rsidRPr="007C1AD7">
        <w:rPr>
          <w:rFonts w:ascii="Times New Roman" w:hAnsi="Times New Roman"/>
          <w:sz w:val="28"/>
          <w:szCs w:val="28"/>
        </w:rPr>
        <w:t xml:space="preserve">Административный регламент предоставления администрацией </w:t>
      </w:r>
      <w:r>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 муниципальной услуги «Прием уведомлений о планируемом сносе объекта капитального строительства и уведомлений о завершении сноса объекта капитального строительства» (далее – регламент) определяет стандарты, сроки и последовательность административных процедур (действий) предоставления администрацией </w:t>
      </w:r>
      <w:r>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 муниципальной услуги по приему уведомлений о планируемом сносе объекта капитального строительства и уведомлений о завершении сноса</w:t>
      </w:r>
      <w:proofErr w:type="gramEnd"/>
      <w:r w:rsidRPr="007C1AD7">
        <w:rPr>
          <w:rFonts w:ascii="Times New Roman" w:hAnsi="Times New Roman"/>
          <w:sz w:val="28"/>
          <w:szCs w:val="28"/>
        </w:rPr>
        <w:t xml:space="preserve"> объекта капитального строительства (далее – муниципальная услуга).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Настоящий регламент </w:t>
      </w:r>
      <w:proofErr w:type="gramStart"/>
      <w:r w:rsidRPr="007C1AD7">
        <w:rPr>
          <w:rFonts w:ascii="Times New Roman" w:hAnsi="Times New Roman"/>
          <w:sz w:val="28"/>
          <w:szCs w:val="28"/>
        </w:rPr>
        <w:t>распространяется на правоотношения по приему уведомлений о планируем</w:t>
      </w:r>
      <w:proofErr w:type="gramEnd"/>
      <w:r w:rsidRPr="007C1AD7">
        <w:rPr>
          <w:rFonts w:ascii="Times New Roman" w:hAnsi="Times New Roman"/>
          <w:sz w:val="28"/>
          <w:szCs w:val="28"/>
        </w:rPr>
        <w:t xml:space="preserve"> сносе объектов капитального строительства, расположенных на территории </w:t>
      </w:r>
      <w:r>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Настоящий регламент распространяется на правоотношения по приему уведомлений о завершении сноса объектов капитального строительства, которые располагались на территории </w:t>
      </w:r>
      <w:r>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w:t>
      </w:r>
    </w:p>
    <w:p w:rsidR="0075327E" w:rsidRDefault="0075327E" w:rsidP="0075327E">
      <w:pPr>
        <w:pStyle w:val="ad"/>
        <w:spacing w:before="0" w:beforeAutospacing="0" w:after="0" w:afterAutospacing="0"/>
        <w:jc w:val="both"/>
        <w:rPr>
          <w:sz w:val="28"/>
          <w:szCs w:val="28"/>
        </w:rPr>
      </w:pPr>
      <w:r w:rsidRPr="007C1AD7">
        <w:rPr>
          <w:sz w:val="28"/>
          <w:szCs w:val="28"/>
        </w:rPr>
        <w:tab/>
      </w:r>
      <w:r w:rsidRPr="007C1AD7">
        <w:rPr>
          <w:sz w:val="28"/>
          <w:szCs w:val="28"/>
        </w:rPr>
        <w:tab/>
      </w:r>
      <w:r w:rsidRPr="007C1AD7">
        <w:rPr>
          <w:sz w:val="28"/>
          <w:szCs w:val="28"/>
        </w:rPr>
        <w:tab/>
      </w:r>
      <w:r w:rsidRPr="007C1AD7">
        <w:rPr>
          <w:sz w:val="28"/>
          <w:szCs w:val="28"/>
        </w:rPr>
        <w:tab/>
      </w:r>
    </w:p>
    <w:p w:rsidR="0075327E" w:rsidRPr="007C1AD7" w:rsidRDefault="0075327E" w:rsidP="0075327E">
      <w:pPr>
        <w:pStyle w:val="ad"/>
        <w:spacing w:before="0" w:beforeAutospacing="0" w:after="0" w:afterAutospacing="0"/>
        <w:jc w:val="both"/>
        <w:rPr>
          <w:b/>
          <w:sz w:val="28"/>
          <w:szCs w:val="28"/>
        </w:rPr>
      </w:pPr>
      <w:r w:rsidRPr="007C1AD7">
        <w:rPr>
          <w:b/>
          <w:sz w:val="28"/>
          <w:szCs w:val="28"/>
        </w:rPr>
        <w:t>Подраздел 1.2. Круг заявителей</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Заявителями в соответствии с регламентом являются: индивидуальные предприниматели и юридические лица, которые являются застройщиками или техническими заказчиками в соответствии с действующим градостроительным законодательством Российской Федерации либо их уполномоченные представители (далее – заявитель, заявители).</w:t>
      </w:r>
    </w:p>
    <w:p w:rsidR="0075327E" w:rsidRPr="007C1AD7" w:rsidRDefault="0075327E" w:rsidP="0075327E">
      <w:pPr>
        <w:pStyle w:val="a3"/>
        <w:ind w:firstLine="709"/>
        <w:jc w:val="both"/>
        <w:rPr>
          <w:rFonts w:ascii="Times New Roman" w:hAnsi="Times New Roman"/>
          <w:sz w:val="28"/>
          <w:szCs w:val="28"/>
        </w:rPr>
      </w:pPr>
      <w:proofErr w:type="gramStart"/>
      <w:r w:rsidRPr="007C1AD7">
        <w:rPr>
          <w:rFonts w:ascii="Times New Roman" w:hAnsi="Times New Roman"/>
          <w:sz w:val="28"/>
          <w:szCs w:val="28"/>
        </w:rPr>
        <w:t xml:space="preserve">Застройщик - это физическое или юридическое лицо, обеспечивающее на принадлежащем ему земельном участке или на земельном участке иного </w:t>
      </w:r>
      <w:r w:rsidRPr="007C1AD7">
        <w:rPr>
          <w:rFonts w:ascii="Times New Roman" w:hAnsi="Times New Roman"/>
          <w:sz w:val="28"/>
          <w:szCs w:val="28"/>
        </w:rPr>
        <w:lastRenderedPageBreak/>
        <w:t>правообладателя (которому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или которому в соответствии со статьей 13.3 Федерального закона от 29 июля 2017</w:t>
      </w:r>
      <w:proofErr w:type="gramEnd"/>
      <w:r w:rsidRPr="007C1AD7">
        <w:rPr>
          <w:rFonts w:ascii="Times New Roman" w:hAnsi="Times New Roman"/>
          <w:sz w:val="28"/>
          <w:szCs w:val="28"/>
        </w:rPr>
        <w:t xml:space="preserve"> </w:t>
      </w:r>
      <w:proofErr w:type="gramStart"/>
      <w:r w:rsidRPr="007C1AD7">
        <w:rPr>
          <w:rFonts w:ascii="Times New Roman" w:hAnsi="Times New Roman"/>
          <w:sz w:val="28"/>
          <w:szCs w:val="28"/>
        </w:rPr>
        <w:t>г.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roofErr w:type="gramEnd"/>
      <w:r w:rsidRPr="007C1AD7">
        <w:rPr>
          <w:rFonts w:ascii="Times New Roman" w:hAnsi="Times New Roman"/>
          <w:sz w:val="28"/>
          <w:szCs w:val="28"/>
        </w:rPr>
        <w:t xml:space="preserve"> Застройщик вправе передать свои функции, предусмотренные законодательством о градостроительной деятельности, техническому заказчику.</w:t>
      </w:r>
    </w:p>
    <w:p w:rsidR="0075327E" w:rsidRPr="007C1AD7" w:rsidRDefault="0075327E" w:rsidP="0075327E">
      <w:pPr>
        <w:pStyle w:val="a3"/>
        <w:ind w:firstLine="709"/>
        <w:jc w:val="both"/>
        <w:rPr>
          <w:rFonts w:ascii="Times New Roman" w:hAnsi="Times New Roman"/>
          <w:sz w:val="28"/>
          <w:szCs w:val="28"/>
        </w:rPr>
      </w:pPr>
      <w:proofErr w:type="gramStart"/>
      <w:r w:rsidRPr="007C1AD7">
        <w:rPr>
          <w:rFonts w:ascii="Times New Roman" w:hAnsi="Times New Roman"/>
          <w:sz w:val="28"/>
          <w:szCs w:val="28"/>
        </w:rP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7C1AD7">
        <w:rPr>
          <w:rFonts w:ascii="Times New Roman" w:hAnsi="Times New Roman"/>
          <w:sz w:val="28"/>
          <w:szCs w:val="28"/>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w:t>
      </w:r>
    </w:p>
    <w:p w:rsidR="0075327E" w:rsidRPr="007C1AD7" w:rsidRDefault="0075327E" w:rsidP="0075327E">
      <w:pPr>
        <w:pStyle w:val="a3"/>
        <w:ind w:firstLine="709"/>
        <w:jc w:val="both"/>
        <w:rPr>
          <w:rFonts w:ascii="Times New Roman" w:hAnsi="Times New Roman"/>
          <w:sz w:val="28"/>
          <w:szCs w:val="28"/>
        </w:rPr>
      </w:pPr>
    </w:p>
    <w:p w:rsidR="0075327E" w:rsidRPr="007C1AD7" w:rsidRDefault="0075327E" w:rsidP="0075327E">
      <w:pPr>
        <w:pStyle w:val="a3"/>
        <w:jc w:val="center"/>
        <w:rPr>
          <w:rFonts w:ascii="Times New Roman" w:hAnsi="Times New Roman"/>
          <w:sz w:val="28"/>
          <w:szCs w:val="28"/>
        </w:rPr>
      </w:pPr>
      <w:bookmarkStart w:id="2" w:name="sub_52"/>
      <w:r w:rsidRPr="007C1AD7">
        <w:rPr>
          <w:rFonts w:ascii="Times New Roman" w:hAnsi="Times New Roman"/>
          <w:sz w:val="28"/>
          <w:szCs w:val="28"/>
        </w:rPr>
        <w:t>Подраздел 1.3. Требования к порядку информирования о предоставлении муниципальной услуги</w:t>
      </w:r>
      <w:bookmarkEnd w:id="2"/>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1.3.1. </w:t>
      </w:r>
      <w:proofErr w:type="gramStart"/>
      <w:r w:rsidRPr="007C1AD7">
        <w:rPr>
          <w:rFonts w:ascii="Times New Roman" w:hAnsi="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t>
      </w:r>
      <w:proofErr w:type="spellStart"/>
      <w:r w:rsidRPr="007C1AD7">
        <w:rPr>
          <w:rFonts w:ascii="Times New Roman" w:hAnsi="Times New Roman"/>
          <w:sz w:val="28"/>
          <w:szCs w:val="28"/>
        </w:rPr>
        <w:t>www.gosuslugi.ru</w:t>
      </w:r>
      <w:proofErr w:type="spellEnd"/>
      <w:r w:rsidRPr="007C1AD7">
        <w:rPr>
          <w:rFonts w:ascii="Times New Roman" w:hAnsi="Times New Roman"/>
          <w:sz w:val="28"/>
          <w:szCs w:val="28"/>
        </w:rPr>
        <w:t>) (далее – Единый портал) и на Портале государственных и муниципальных услуг (функций</w:t>
      </w:r>
      <w:proofErr w:type="gramEnd"/>
      <w:r w:rsidRPr="007C1AD7">
        <w:rPr>
          <w:rFonts w:ascii="Times New Roman" w:hAnsi="Times New Roman"/>
          <w:sz w:val="28"/>
          <w:szCs w:val="28"/>
        </w:rPr>
        <w:t xml:space="preserve">) Краснодарского края </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1.3.1.1. Информирование заявителей по вопросам предоставления муниципальной услуги и услуг, которые являются необходимыми и </w:t>
      </w:r>
      <w:r w:rsidRPr="007C1AD7">
        <w:rPr>
          <w:rFonts w:ascii="Times New Roman" w:hAnsi="Times New Roman"/>
          <w:sz w:val="28"/>
          <w:szCs w:val="28"/>
        </w:rPr>
        <w:lastRenderedPageBreak/>
        <w:t>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 xml:space="preserve">в администрации </w:t>
      </w:r>
      <w:r>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 xml:space="preserve">посредством размещения информации на официальном сайте администрации </w:t>
      </w:r>
      <w:r>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 в информационно-телекоммуникационной сети «Интернет»: </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посредством Единого портала, Регионального портала.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1.3.1.3. Информирование заявителей организуется следующим образом:</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индивидуальное информирование;</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публичное информирование.</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Информирование проводится в форме устного или письменного информирования.</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1.3.1.4. Публичное письменное информирование осуществляется путем размещения информации в открытой и доступной форме: на официальном сайте, Едином портале, Региональном портале, издания информационных материалов (памяток, брошюр, буклетов и т.д.).</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На официальном сайте заявителю предоставляется возможность:</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скачать и распечатать форму и образец заполнения уведомлений на предоставление муниципальной услуги, настоящий регламент;</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ознакомиться с перечнем нормативных правовых актов, регулирующих предоставление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ознакомиться с информацией о досудебном (внесудебном) порядке обжалования решений и действий (бездействия) администрации </w:t>
      </w:r>
      <w:r>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 а также должностных лиц администрации </w:t>
      </w:r>
      <w:r>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  и муниципальных служащих;</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ознакомиться с перечнем услуг, которые являются необходимыми и обязательными для предоставления муниципальных услуг администрации </w:t>
      </w:r>
      <w:r>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 и оказываются организациями, участвующими в предоставлении муниципальных услуг, и иной информацией, необходимой для получения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Информационные материалы размещаются на информационных стендах, столах, размещенных в местах предоставления муниципальной услуги. Специалист администрации </w:t>
      </w:r>
      <w:r>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 ответственный за предоставление муниципальной услуги, обеспечивает своевременную актуализацию информационных материалов и контролирует их наличие.</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1.3.1.5. Индивидуальное устное информирование осуществляется специалистом администрации </w:t>
      </w:r>
      <w:r>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 ответственным за предоставление муниципальной </w:t>
      </w:r>
      <w:r w:rsidRPr="007C1AD7">
        <w:rPr>
          <w:rFonts w:ascii="Times New Roman" w:hAnsi="Times New Roman"/>
          <w:sz w:val="28"/>
          <w:szCs w:val="28"/>
        </w:rPr>
        <w:lastRenderedPageBreak/>
        <w:t xml:space="preserve">услуги (далее – специалист, осуществляющий информирование), при личном обращении или по телефону. </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При ответе на телефонные звонки специалист, осуществляющий информирование,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о входящем номере, под которым зарегистрировано уведомление; </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о предоставлении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о принятии решения по конкретному уведомлению;</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о перечне нормативных правовых актов, в соответствии с которыми предоставляется муниципальная услуга (наименование, номер, дата принятия);</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о месте размещения на официальном сайте справочной информации; </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по предоставлению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по иным вопросам, входящим в компетенцию должностных лиц администрации </w:t>
      </w:r>
      <w:r>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 не требующим дополнительного изучения.</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Для получения сведений о ходе исполнения муниципальной услуги заявителем указываются (называются) дата и (или) регистрационный номер уведомления.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уведомление.</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Индивидуальное устное информирование осуществляется при личном обращении согласно графику приема заявителей по вопросам оказания </w:t>
      </w:r>
      <w:r w:rsidRPr="007C1AD7">
        <w:rPr>
          <w:rFonts w:ascii="Times New Roman" w:hAnsi="Times New Roman"/>
          <w:sz w:val="28"/>
          <w:szCs w:val="28"/>
        </w:rPr>
        <w:lastRenderedPageBreak/>
        <w:t xml:space="preserve">муниципальной услуги, по телефону, в соответствии с графиком работы отдела архитектуры и градостроительства администрации </w:t>
      </w:r>
      <w:r>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1.3.1.6. Индивидуальное письменное информирование при обращении в администрацию </w:t>
      </w:r>
      <w:r>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 осуществляется путем направления письменного ответа на обращение заявителя: по почте; в форме электронного документа с использованием информационно-телекоммуникационной сети «Интернет», в том числе с официального электронного адреса администрации </w:t>
      </w:r>
      <w:r>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Рассмотрение запроса заявителя осуществляется в соответствии с правилами делопроизводства администрации </w:t>
      </w:r>
      <w:r>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 (далее – правила делопроизводства). </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1.3.1.7. Информирование посредством Единого портала, Регионального портала осуществляется в соответствии с пунктом 3.7.2 подраздела 3.7 раздела 3 регламента. </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многофункциональный центр).</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1.3.2.1. Способы получения справочной информации: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посредством размещения на официальном сайте;</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 xml:space="preserve">непосредственно в администрации </w:t>
      </w:r>
      <w:r>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 при личном обращении или по телефону, а также при письменном обращении или электроном обращении;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на Едином портале, Региональном портале;</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в многофункциональном центре.</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lastRenderedPageBreak/>
        <w:tab/>
        <w:t>1.3.2.2. К справочной информации относится следующая информация:</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 xml:space="preserve">место нахождения и графики работы администрации </w:t>
      </w:r>
      <w:r>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 ее структурных подразделений, непосредственно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 xml:space="preserve">справочные телефоны структурных подразделений администрации </w:t>
      </w:r>
      <w:r>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 непосредственно предоставляющих муниципальную услугу, организаций, участвующих в предоставлении муниципальной услуги, в том числе номер </w:t>
      </w:r>
      <w:proofErr w:type="spellStart"/>
      <w:r w:rsidRPr="007C1AD7">
        <w:rPr>
          <w:rFonts w:ascii="Times New Roman" w:hAnsi="Times New Roman"/>
          <w:sz w:val="28"/>
          <w:szCs w:val="28"/>
        </w:rPr>
        <w:t>телефона-автоинформатора</w:t>
      </w:r>
      <w:proofErr w:type="spellEnd"/>
      <w:r w:rsidRPr="007C1AD7">
        <w:rPr>
          <w:rFonts w:ascii="Times New Roman" w:hAnsi="Times New Roman"/>
          <w:sz w:val="28"/>
          <w:szCs w:val="28"/>
        </w:rPr>
        <w:t xml:space="preserve"> (при наличии);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адреса официального сайта, а также электронной почты и (или) формы обратной связи администрации </w:t>
      </w:r>
      <w:r>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 в сети «Интернет».</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1.3.2.3. Порядок, форма, место размещения справочной информации.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Справочная информация подлежит обязательному размещению в электронной форме:</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на официальном сайте в разделе «Предоставление муниципальных услуг» подраздел «Муниципальные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на Едином портале, Региональном портале.</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На бумажном носителе справочная информация размещается на информационных стендах, расположенных:</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в помещении администрации </w:t>
      </w:r>
      <w:r>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 предназначенных для ожидания и приема заявителей для предоставления муниципальной услуги; </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в муниципальных учреждениях, предоставляющих услуги, которые являются необходимыми и обязательными для предоставления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в многофункциональных центрах.</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Требования к информационным стендам указаны в пункте 2.16.6 подраздела 2.16 раздела 2 регламента.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1.3.2.4. При личном обращении или по телефону, а также при письменном обращении справочная информация администрацией </w:t>
      </w:r>
      <w:r>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 предоставляется согласно подпунктам 1.3.1.5 и 1.3.1.6 пункта 1.3.1 подраздела 1.3 раздела 1 регламента.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1.3.2.5.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w:t>
      </w:r>
      <w:r w:rsidRPr="007C1AD7">
        <w:rPr>
          <w:rFonts w:ascii="Times New Roman" w:hAnsi="Times New Roman"/>
          <w:sz w:val="28"/>
          <w:szCs w:val="28"/>
        </w:rPr>
        <w:lastRenderedPageBreak/>
        <w:t xml:space="preserve">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 </w:t>
      </w:r>
    </w:p>
    <w:p w:rsidR="0075327E" w:rsidRPr="007C1AD7" w:rsidRDefault="0075327E" w:rsidP="0075327E">
      <w:pPr>
        <w:pStyle w:val="a3"/>
        <w:jc w:val="both"/>
        <w:rPr>
          <w:rFonts w:ascii="Times New Roman" w:hAnsi="Times New Roman"/>
          <w:b/>
          <w:sz w:val="28"/>
          <w:szCs w:val="28"/>
        </w:rPr>
      </w:pPr>
      <w:r w:rsidRPr="007C1AD7">
        <w:rPr>
          <w:rFonts w:ascii="Times New Roman" w:hAnsi="Times New Roman"/>
          <w:sz w:val="28"/>
          <w:szCs w:val="28"/>
        </w:rPr>
        <w:tab/>
      </w:r>
      <w:r w:rsidRPr="007C1AD7">
        <w:rPr>
          <w:rFonts w:ascii="Times New Roman" w:hAnsi="Times New Roman"/>
          <w:sz w:val="28"/>
          <w:szCs w:val="28"/>
        </w:rPr>
        <w:tab/>
      </w:r>
      <w:r w:rsidRPr="007C1AD7">
        <w:rPr>
          <w:rFonts w:ascii="Times New Roman" w:hAnsi="Times New Roman"/>
          <w:sz w:val="28"/>
          <w:szCs w:val="28"/>
        </w:rPr>
        <w:tab/>
      </w:r>
      <w:r w:rsidRPr="007C1AD7">
        <w:rPr>
          <w:rFonts w:ascii="Times New Roman" w:hAnsi="Times New Roman"/>
          <w:b/>
          <w:sz w:val="28"/>
          <w:szCs w:val="28"/>
        </w:rPr>
        <w:t>2. Стандарт предоставления муниципальной услуги</w:t>
      </w:r>
    </w:p>
    <w:p w:rsidR="0075327E" w:rsidRPr="007C1AD7" w:rsidRDefault="0075327E" w:rsidP="0075327E">
      <w:pPr>
        <w:pStyle w:val="a3"/>
        <w:jc w:val="both"/>
        <w:rPr>
          <w:rFonts w:ascii="Times New Roman" w:hAnsi="Times New Roman"/>
          <w:b/>
          <w:sz w:val="28"/>
          <w:szCs w:val="28"/>
        </w:rPr>
      </w:pP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r>
      <w:r w:rsidRPr="007C1AD7">
        <w:rPr>
          <w:rFonts w:ascii="Times New Roman" w:hAnsi="Times New Roman"/>
          <w:sz w:val="28"/>
          <w:szCs w:val="28"/>
        </w:rPr>
        <w:tab/>
      </w:r>
      <w:r w:rsidRPr="007C1AD7">
        <w:rPr>
          <w:rFonts w:ascii="Times New Roman" w:hAnsi="Times New Roman"/>
          <w:sz w:val="28"/>
          <w:szCs w:val="28"/>
        </w:rPr>
        <w:tab/>
        <w:t>Подраздел 2.1. Наименование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Муниципальная услуга - «Прием уведомлений о планируемом сносе объекта капитального строительства и уведомлений о завершении сноса объекта капитального строительства».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Подраздел 2.2. Наименование органа, предоставляющего муниципальную услугу</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2.2.1. Муниципальная услуга предоставляется администрацией </w:t>
      </w:r>
      <w:r>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 (далее - орган, предоставляющий муниципальную услугу).</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2.2.2. </w:t>
      </w:r>
      <w:proofErr w:type="gramStart"/>
      <w:r w:rsidRPr="007C1AD7">
        <w:rPr>
          <w:rFonts w:ascii="Times New Roman" w:hAnsi="Times New Roman"/>
          <w:sz w:val="28"/>
          <w:szCs w:val="28"/>
        </w:rPr>
        <w:t xml:space="preserve">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w:t>
      </w:r>
      <w:proofErr w:type="gramEnd"/>
    </w:p>
    <w:p w:rsidR="0075327E" w:rsidRPr="007C1AD7" w:rsidRDefault="0075327E" w:rsidP="0075327E">
      <w:pPr>
        <w:pStyle w:val="a3"/>
        <w:jc w:val="both"/>
        <w:rPr>
          <w:rFonts w:ascii="Times New Roman" w:hAnsi="Times New Roman"/>
          <w:sz w:val="28"/>
          <w:szCs w:val="28"/>
        </w:rPr>
      </w:pPr>
    </w:p>
    <w:p w:rsidR="0075327E" w:rsidRPr="007C1AD7" w:rsidRDefault="0075327E" w:rsidP="0075327E">
      <w:pPr>
        <w:pStyle w:val="a3"/>
        <w:jc w:val="center"/>
        <w:rPr>
          <w:rFonts w:ascii="Times New Roman" w:hAnsi="Times New Roman"/>
          <w:sz w:val="28"/>
          <w:szCs w:val="28"/>
        </w:rPr>
      </w:pPr>
      <w:r w:rsidRPr="007C1AD7">
        <w:rPr>
          <w:rFonts w:ascii="Times New Roman" w:hAnsi="Times New Roman"/>
          <w:sz w:val="28"/>
          <w:szCs w:val="28"/>
        </w:rPr>
        <w:t>Подраздел 2.3. Описание результата предоставления муниципальной услуги</w:t>
      </w:r>
    </w:p>
    <w:p w:rsidR="0075327E" w:rsidRPr="007C1AD7" w:rsidRDefault="0075327E" w:rsidP="0075327E">
      <w:pPr>
        <w:pStyle w:val="a3"/>
        <w:jc w:val="center"/>
        <w:rPr>
          <w:rFonts w:ascii="Times New Roman" w:hAnsi="Times New Roman"/>
          <w:sz w:val="28"/>
          <w:szCs w:val="28"/>
        </w:rPr>
      </w:pP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2.3.1. Результатом предоставления муниципальной услуги является выдача (направление) заявителю:</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1) при принятии решения о приеме (отказе в приеме) уведомлений о планируемом сносе объекта капитального строительства:</w:t>
      </w:r>
    </w:p>
    <w:p w:rsidR="0075327E" w:rsidRPr="007C1AD7" w:rsidRDefault="0075327E" w:rsidP="0075327E">
      <w:pPr>
        <w:pStyle w:val="a3"/>
        <w:jc w:val="both"/>
        <w:rPr>
          <w:rFonts w:ascii="Times New Roman" w:hAnsi="Times New Roman"/>
          <w:sz w:val="28"/>
          <w:szCs w:val="28"/>
        </w:rPr>
      </w:pPr>
      <w:proofErr w:type="gramStart"/>
      <w:r w:rsidRPr="007C1AD7">
        <w:rPr>
          <w:rFonts w:ascii="Times New Roman" w:hAnsi="Times New Roman"/>
          <w:sz w:val="28"/>
          <w:szCs w:val="28"/>
        </w:rPr>
        <w:t xml:space="preserve">уведомление администрации </w:t>
      </w:r>
      <w:r>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 о размещении уведомления о планируемом сносе объекта капитального строительства и документов, указанных в пункте 2.6.1 подраздела 2.6 раздела 2 регламента, в информационной системе обеспечения градостроительной деятельности (далее - уведомление о размещении уведомления о планируемом сносе объекта капитального строительства и документов в ИСОГД), либо уведомление администрации </w:t>
      </w:r>
      <w:r>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 об отказе в предоставлении</w:t>
      </w:r>
      <w:proofErr w:type="gramEnd"/>
      <w:r w:rsidRPr="007C1AD7">
        <w:rPr>
          <w:rFonts w:ascii="Times New Roman" w:hAnsi="Times New Roman"/>
          <w:sz w:val="28"/>
          <w:szCs w:val="28"/>
        </w:rPr>
        <w:t xml:space="preserve"> муниципальной услуги (далее - уведомление об отказе в предоставлении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2) при принятии решения о приеме (отказе в приеме) уведомлений о завершении сноса объекта капитального строительства: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уведомление администрации </w:t>
      </w:r>
      <w:r>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 о размещении уведомления о завершении сноса объекта капитального строительства в информационную систему </w:t>
      </w:r>
      <w:r w:rsidRPr="007C1AD7">
        <w:rPr>
          <w:rFonts w:ascii="Times New Roman" w:hAnsi="Times New Roman"/>
          <w:sz w:val="28"/>
          <w:szCs w:val="28"/>
        </w:rPr>
        <w:lastRenderedPageBreak/>
        <w:t>обеспечения градостроительной деятельности (далее - уведомление о размещении уведомления о завершении сноса объекта капитального строительства в ИСОГД), либо уведомление об отказе в предоставлении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2.3.2 Результаты предоставления муниципальной услуги, указанные в пункте 2.3.1 подраздела 2.3 раздела 2 регламента, заявитель по его выбору вправе получить в форме электронного документа, подписанного должностным лицом органа, предоставляющего муниципальную услугу, с использованием усиленной квалифицированной электронной подписи либо на бумажном носителе. </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2.3.3. Результаты предоставления муниципальной услуги, указанные в пункте 2.3.1 подраздела 2.3 раздела 2 регламента,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предоставляющего муниципальную услугу.</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предоставляющий муниципальную услугу.</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2.4.1. Срок предоставления муниципальной услуги (получения итоговых документов) – в течение 7 (семи) рабочих дней со дня поступления уведомления о планируемом сносе объекта капитального строительства либо уведомления о завершении сноса объекта капитального строительства в орган, предоставляющий муниципальную услугу.</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2.4.3. Срок приостановления предоставления муниципальной услуги законодательством не предусмотрен.</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2.4.4. Срок выдачи (направления) документов, являющихся результатом предоставления муниципальной услуги, составляет 1 рабочий день.</w:t>
      </w:r>
    </w:p>
    <w:p w:rsidR="0075327E" w:rsidRPr="007C1AD7" w:rsidRDefault="0075327E" w:rsidP="0075327E">
      <w:pPr>
        <w:pStyle w:val="a3"/>
        <w:jc w:val="both"/>
        <w:rPr>
          <w:rFonts w:ascii="Times New Roman" w:hAnsi="Times New Roman"/>
          <w:sz w:val="28"/>
          <w:szCs w:val="28"/>
        </w:rPr>
      </w:pPr>
    </w:p>
    <w:p w:rsidR="0075327E" w:rsidRPr="007C1AD7" w:rsidRDefault="0075327E" w:rsidP="0075327E">
      <w:pPr>
        <w:pStyle w:val="a3"/>
        <w:jc w:val="center"/>
        <w:rPr>
          <w:rFonts w:ascii="Times New Roman" w:hAnsi="Times New Roman"/>
          <w:sz w:val="28"/>
          <w:szCs w:val="28"/>
        </w:rPr>
      </w:pPr>
      <w:r w:rsidRPr="007C1AD7">
        <w:rPr>
          <w:rFonts w:ascii="Times New Roman" w:hAnsi="Times New Roman"/>
          <w:sz w:val="28"/>
          <w:szCs w:val="28"/>
        </w:rPr>
        <w:t>Подраздел 2.5. Нормативные правовые акты, регулирующие предоставление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на официальном сайте в разделе «Предоставление муниципальных услуг» подраздел «Муниципальные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на Едином портале, Региональном портале.</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lastRenderedPageBreak/>
        <w:tab/>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2.6.1. Основанием для предоставления муниципальной услуги является подача заявителем</w:t>
      </w:r>
      <w:bookmarkStart w:id="3" w:name="sub_26022"/>
      <w:r w:rsidRPr="007C1AD7">
        <w:rPr>
          <w:rFonts w:ascii="Times New Roman" w:hAnsi="Times New Roman"/>
          <w:sz w:val="28"/>
          <w:szCs w:val="28"/>
        </w:rPr>
        <w:t xml:space="preserve"> уведомления о планируемом сносе объекта капитального строительства либо уведомления о завершении сноса объекта капитального строительства, которые оформляются по форме утвержденной приказом Минстроя России от 24 января 2019 г. № 34/</w:t>
      </w:r>
      <w:proofErr w:type="spellStart"/>
      <w:proofErr w:type="gramStart"/>
      <w:r w:rsidRPr="007C1AD7">
        <w:rPr>
          <w:rFonts w:ascii="Times New Roman" w:hAnsi="Times New Roman"/>
          <w:sz w:val="28"/>
          <w:szCs w:val="28"/>
        </w:rPr>
        <w:t>пр</w:t>
      </w:r>
      <w:proofErr w:type="spellEnd"/>
      <w:proofErr w:type="gramEnd"/>
      <w:r w:rsidRPr="007C1AD7">
        <w:rPr>
          <w:rFonts w:ascii="Times New Roman" w:hAnsi="Times New Roman"/>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Образцы заполнения приведены в приложениях № 1, 2 к настоящему регламенту.</w:t>
      </w:r>
      <w:bookmarkEnd w:id="3"/>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Уведомление о планируемом сносе объекта капитального строительства подается заявителем не </w:t>
      </w:r>
      <w:proofErr w:type="gramStart"/>
      <w:r w:rsidRPr="007C1AD7">
        <w:rPr>
          <w:rFonts w:ascii="Times New Roman" w:hAnsi="Times New Roman"/>
          <w:sz w:val="28"/>
          <w:szCs w:val="28"/>
        </w:rPr>
        <w:t>позднее</w:t>
      </w:r>
      <w:proofErr w:type="gramEnd"/>
      <w:r w:rsidRPr="007C1AD7">
        <w:rPr>
          <w:rFonts w:ascii="Times New Roman" w:hAnsi="Times New Roman"/>
          <w:sz w:val="28"/>
          <w:szCs w:val="28"/>
        </w:rPr>
        <w:t xml:space="preserve"> чем за семь рабочих дней до начала выполнения работ по сносу объекта капитального строительства.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Уведомление о завершении сноса объекта капитального строительства подается заявителем не позднее семи рабочих дней после завершения сноса объекта капитального строительства.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2.6.1.1. К уведомлению о планируемом сносе объектов капитального строительства прилагаются следующие документы:</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а) результаты и материалы обследования объекта капитального строительства (подлинник, 1 экземпляр);</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б) проект организации работ по сносу объекта капитального строительства (подлинник, 1 экземпляр).</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2.6.1.2. Представление документов, указанных в подпункте 2.6.1.1 настоящего пункта регламента не требуется, в случае сноса объектов, указанных в пунктах 1 - 3 части 17 статьи 51 Градостроительного кодекса РФ:</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объектов индивидуального жилищного строительства;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объектов, не являющихся объектами капитального строительства;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строений и сооружений вспомогательного использования.</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2.6.1.3. При подаче заявителем уведомления, он должен предъявить документ, удостоверяющий его личность, а в случае обращения представителя юридического или физического лица представить документ, подтверждающий полномочия представителя заявителя, в соответствии с законодательством Российской Федерации (копия, 1 экземпляр).  </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lastRenderedPageBreak/>
        <w:tab/>
        <w:t>2.6.2. Копии документов, указанных в настоящем пункте представляются вместе с подлинниками (при личном обращении), которые после сверки возвращаются заявителю (за исключением случаев, когда верность копии представленного документа засвидетельствована в нотариальном порядке).</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2.6.3. Заявитель вправе представить уведомление и прилагаемые к нему документы в орган, предоставляющий муниципальную услугу: на бумажном носителе, посредством личного обращения в администрацию; на бумажном носителе через многофункциональный центр; на бумажном носителе посредством почтового отправления; в форме электронных документов посредством использования Регионального портала.</w:t>
      </w:r>
    </w:p>
    <w:p w:rsidR="0075327E" w:rsidRDefault="0075327E" w:rsidP="00E14CDC">
      <w:pPr>
        <w:pStyle w:val="a3"/>
        <w:ind w:left="426" w:right="283"/>
        <w:jc w:val="center"/>
        <w:rPr>
          <w:rFonts w:ascii="Times New Roman" w:hAnsi="Times New Roman"/>
          <w:b/>
          <w:sz w:val="28"/>
          <w:szCs w:val="28"/>
        </w:rPr>
      </w:pPr>
      <w:r w:rsidRPr="007C1AD7">
        <w:rPr>
          <w:rFonts w:ascii="Times New Roman" w:hAnsi="Times New Roman"/>
          <w:b/>
          <w:sz w:val="28"/>
          <w:szCs w:val="28"/>
        </w:rPr>
        <w:t xml:space="preserve">Подраздел 2.7. </w:t>
      </w:r>
      <w:proofErr w:type="gramStart"/>
      <w:r w:rsidRPr="007C1AD7">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являются:</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1) Выписка из Единого государственного реестра юридических лиц, если заявителем является юридическое лицо (копия, 1 экземпляр). Получается в Федеральной налоговой службе России (ее территориальных отделах);</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2) Выписка Единого государственного реестра недвижимости о зарегистрированных правах на земельный участок (подлинник, 1 экземпляр). Получается в Управлении Федеральной службе государственной регистрации, кадастра и картографии по Краснодарскому краю (ее территориальных органах);</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 выписка из Единого государственного реестра недвижимости об основных характеристиках и зарегистрированных правах на планируемый к сносу объект капитального строительства, при подаче уведомления о планируемом сносе объекта капитального строительства. Получается в Управлении Федеральной службе государственной регистрации, кадастра и картографии по Краснодарскому краю (ее территориальных органах).</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2.7.2. Непредставление заявителем указанных документов не является основанием для отказа заявителю в предоставлении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r>
      <w:r w:rsidRPr="007C1AD7">
        <w:rPr>
          <w:rFonts w:ascii="Times New Roman" w:hAnsi="Times New Roman"/>
          <w:sz w:val="28"/>
          <w:szCs w:val="28"/>
        </w:rPr>
        <w:tab/>
        <w:t xml:space="preserve">Подраздел 2.8. Указание на запрет требовать от заявителя </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2.8.1. Орган, предоставляющий муниципальную услугу, не вправе:</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 xml:space="preserve">требовать от заявителя предоставления документов и информации или осуществления действий, предоставление или осуществление которых не </w:t>
      </w:r>
      <w:r w:rsidRPr="007C1AD7">
        <w:rPr>
          <w:rFonts w:ascii="Times New Roman" w:hAnsi="Times New Roman"/>
          <w:sz w:val="28"/>
          <w:szCs w:val="28"/>
        </w:rPr>
        <w:lastRenderedPageBreak/>
        <w:t>предусмотрено нормативными правовыми актами, регулирующими отношения, возникающие в связи с предоставлением муниципальной услуги;</w:t>
      </w:r>
    </w:p>
    <w:p w:rsidR="0075327E" w:rsidRPr="007C1AD7" w:rsidRDefault="0075327E" w:rsidP="0075327E">
      <w:pPr>
        <w:pStyle w:val="a3"/>
        <w:jc w:val="both"/>
        <w:rPr>
          <w:rFonts w:ascii="Times New Roman" w:hAnsi="Times New Roman"/>
          <w:sz w:val="28"/>
          <w:szCs w:val="28"/>
        </w:rPr>
      </w:pPr>
      <w:proofErr w:type="gramStart"/>
      <w:r w:rsidRPr="007C1AD7">
        <w:rPr>
          <w:rFonts w:ascii="Times New Roman" w:hAnsi="Times New Roman"/>
          <w:sz w:val="28"/>
          <w:szCs w:val="28"/>
        </w:rPr>
        <w:t xml:space="preserve">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w:t>
      </w:r>
      <w:r>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случаев, если такие документы включены</w:t>
      </w:r>
      <w:proofErr w:type="gramEnd"/>
      <w:r w:rsidRPr="007C1AD7">
        <w:rPr>
          <w:rFonts w:ascii="Times New Roman" w:hAnsi="Times New Roman"/>
          <w:sz w:val="28"/>
          <w:szCs w:val="28"/>
        </w:rPr>
        <w:t xml:space="preserve">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а) изменение требований нормативных правовых актов, касающихся предоставления муниципальной услуги, после первоначальной подачи уведомления;</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б) наличие ошибок в уведомлении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r>
      <w:proofErr w:type="gramStart"/>
      <w:r w:rsidRPr="007C1AD7">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7C1AD7">
        <w:rPr>
          <w:rFonts w:ascii="Times New Roman" w:hAnsi="Times New Roman"/>
          <w:sz w:val="28"/>
          <w:szCs w:val="28"/>
        </w:rPr>
        <w:t>, руководителя многофункционального центра при первоначальном отказе в приеме документов, необходимых для предоставления муни</w:t>
      </w:r>
      <w:r w:rsidRPr="007C1AD7">
        <w:rPr>
          <w:rFonts w:ascii="Times New Roman" w:hAnsi="Times New Roman"/>
          <w:sz w:val="28"/>
          <w:szCs w:val="28"/>
        </w:rPr>
        <w:softHyphen/>
        <w:t xml:space="preserve">ципальной услуги, либо руководителя организации, предусмотренной частью 1.1 статьи 16 </w:t>
      </w:r>
      <w:r w:rsidRPr="007C1AD7">
        <w:rPr>
          <w:rFonts w:ascii="Times New Roman" w:hAnsi="Times New Roman"/>
          <w:sz w:val="28"/>
          <w:szCs w:val="28"/>
        </w:rPr>
        <w:lastRenderedPageBreak/>
        <w:t>Федерального закона № 210-ФЗ, уведомляется заявитель, а также приносятся извинения за доставленные неудобства;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2.8.2. При предоставлении муниципальных услуг по экстерриториальному принципу орган, предоставляющий муниципальную услугу,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75327E" w:rsidRPr="007C1AD7" w:rsidRDefault="0075327E" w:rsidP="0075327E">
      <w:pPr>
        <w:pStyle w:val="a3"/>
        <w:jc w:val="center"/>
        <w:rPr>
          <w:rFonts w:ascii="Times New Roman" w:hAnsi="Times New Roman"/>
          <w:b/>
          <w:sz w:val="28"/>
          <w:szCs w:val="28"/>
        </w:rPr>
      </w:pPr>
      <w:r w:rsidRPr="007C1AD7">
        <w:rPr>
          <w:rFonts w:ascii="Times New Roman" w:hAnsi="Times New Roman"/>
          <w:b/>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2.9.1. Основанием для отказа в приеме документов, необходимых для предоставления муниципальной услуги, являются:</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с уведомлением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физического лица или юридического лица;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если, уведомление и документы, поданные в форме электронного документа,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«Об электронной подписи».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2.9.2. О наличии основания для отказа в приеме документов заявителя информирует работник многофункционального центра (при обращении за услугой через многофункциональный центр) либо специалист Отдела,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r>
      <w:proofErr w:type="gramStart"/>
      <w:r w:rsidRPr="007C1AD7">
        <w:rPr>
          <w:rFonts w:ascii="Times New Roman" w:hAnsi="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многофункционального центра (при обращении за услугой через многофункциональный центр) либо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roofErr w:type="gramEnd"/>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Не может быть отказано заявителю в приёме дополнительных документов при наличии намерения их сдать.</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2.9.3. Заявитель вправе отозвать свое уведомление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w:t>
      </w:r>
      <w:r w:rsidRPr="007C1AD7">
        <w:rPr>
          <w:rFonts w:ascii="Times New Roman" w:hAnsi="Times New Roman"/>
          <w:sz w:val="28"/>
          <w:szCs w:val="28"/>
        </w:rPr>
        <w:lastRenderedPageBreak/>
        <w:t>заявлением в орган, предоставляющий муниципальную услугу, либо многофункциональный центр.</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После получения органом, предоставляющим муниципальную услугу, указанного заявления, в течение 7 рабочих дней заявителю специалистом администрации возвращается пакет документов, приложенный к заявлению о предоставлении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2.9.4. Не допускается отказ в приеме уведомления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5327E" w:rsidRPr="007C1AD7" w:rsidRDefault="0075327E" w:rsidP="0075327E">
      <w:pPr>
        <w:pStyle w:val="a3"/>
        <w:jc w:val="center"/>
        <w:rPr>
          <w:rFonts w:ascii="Times New Roman" w:hAnsi="Times New Roman"/>
          <w:b/>
          <w:sz w:val="28"/>
          <w:szCs w:val="28"/>
        </w:rPr>
      </w:pPr>
      <w:r w:rsidRPr="007C1AD7">
        <w:rPr>
          <w:rFonts w:ascii="Times New Roman" w:hAnsi="Times New Roman"/>
          <w:b/>
          <w:sz w:val="28"/>
          <w:szCs w:val="28"/>
        </w:rPr>
        <w:t>Подраздел 2.10. Исчерпывающий перечень оснований для приостановления или отказа в предоставлении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2.10.1. Основания для приостановления предоставления муниципальной услуги законодательством Российской Федерации не предусмотрены.</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2.10.2. Основаниями для отказа в предоставлении муниципальной услуги являются:</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1) в случае, если у заявителя в соответствии с действующим законодательством и подразделом 1.2 раздела 2 регламента, отсутствует право на предоставление ему запрашиваемой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r>
      <w:proofErr w:type="gramStart"/>
      <w:r w:rsidRPr="007C1AD7">
        <w:rPr>
          <w:rFonts w:ascii="Times New Roman" w:hAnsi="Times New Roman"/>
          <w:sz w:val="28"/>
          <w:szCs w:val="28"/>
        </w:rPr>
        <w:t>2) обращение заявителя об оказании муниципальной услуги, предоставление которой не осуществляется органом, предоставляющим муниципальную услугу;</w:t>
      </w:r>
      <w:proofErr w:type="gramEnd"/>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r>
      <w:proofErr w:type="gramStart"/>
      <w:r w:rsidRPr="007C1AD7">
        <w:rPr>
          <w:rFonts w:ascii="Times New Roman" w:hAnsi="Times New Roman"/>
          <w:sz w:val="28"/>
          <w:szCs w:val="28"/>
        </w:rPr>
        <w:t>3) непредставление заявителем документов (документа), указанных в пункте 2.6.1 подраздела 2.6 раздела 2 регламента, обязанность по предоставлению которых возложена на заявителя.</w:t>
      </w:r>
      <w:proofErr w:type="gramEnd"/>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2.10.3. Неполучение (несвоевременное получение) документов, запрошенных в соответствии с пунктом 2.7.1 подраздела 2.7 раздела 2 регламента, не может являться основанием для отказа в предоставлении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2.10.4. Не допускается отказ в предоставлении муниципальной услуги, в случае, если уведомление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2.10.5. Отказ в предоставлении муниципальной услуги не препятствует повторному обращению после устранения причины, послужившей основанием для отказа в предоставлении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Отказ в предоставлении муниципальной услуги может быть оспорен в судебном порядке.</w:t>
      </w:r>
    </w:p>
    <w:p w:rsidR="0075327E" w:rsidRPr="007C1AD7" w:rsidRDefault="0075327E" w:rsidP="0075327E">
      <w:pPr>
        <w:pStyle w:val="a3"/>
        <w:jc w:val="center"/>
        <w:rPr>
          <w:rFonts w:ascii="Times New Roman" w:hAnsi="Times New Roman"/>
          <w:b/>
          <w:sz w:val="28"/>
          <w:szCs w:val="28"/>
        </w:rPr>
      </w:pPr>
      <w:r w:rsidRPr="007C1AD7">
        <w:rPr>
          <w:rFonts w:ascii="Times New Roman" w:hAnsi="Times New Roman"/>
          <w:b/>
          <w:sz w:val="28"/>
          <w:szCs w:val="28"/>
        </w:rPr>
        <w:lastRenderedPageBreak/>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Услугой, которая является необходимой и обязательной для предоставления муниципальной услуги является:</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r>
      <w:proofErr w:type="gramStart"/>
      <w:r w:rsidRPr="007C1AD7">
        <w:rPr>
          <w:rFonts w:ascii="Times New Roman" w:hAnsi="Times New Roman"/>
          <w:sz w:val="28"/>
          <w:szCs w:val="28"/>
        </w:rPr>
        <w:t xml:space="preserve">1) подготовка и выдача результатов и материалов обследования объекта капитального строительства экспертной организацией (экспертом), имеющей (имеющим) допуск соответствующей </w:t>
      </w:r>
      <w:proofErr w:type="spellStart"/>
      <w:r w:rsidRPr="007C1AD7">
        <w:rPr>
          <w:rFonts w:ascii="Times New Roman" w:hAnsi="Times New Roman"/>
          <w:sz w:val="28"/>
          <w:szCs w:val="28"/>
        </w:rPr>
        <w:t>саморегулируемой</w:t>
      </w:r>
      <w:proofErr w:type="spellEnd"/>
      <w:r w:rsidRPr="007C1AD7">
        <w:rPr>
          <w:rFonts w:ascii="Times New Roman" w:hAnsi="Times New Roman"/>
          <w:sz w:val="28"/>
          <w:szCs w:val="28"/>
        </w:rPr>
        <w:t xml:space="preserve"> организации;</w:t>
      </w:r>
      <w:proofErr w:type="gramEnd"/>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2) изготовление и выдача проекта организации работ по сносу объекта капитального строительства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 </w:t>
      </w:r>
    </w:p>
    <w:p w:rsidR="0075327E" w:rsidRPr="007C1AD7" w:rsidRDefault="0075327E" w:rsidP="0075327E">
      <w:pPr>
        <w:pStyle w:val="a3"/>
        <w:jc w:val="center"/>
        <w:rPr>
          <w:rFonts w:ascii="Times New Roman" w:hAnsi="Times New Roman"/>
          <w:sz w:val="28"/>
          <w:szCs w:val="28"/>
        </w:rPr>
      </w:pPr>
      <w:r w:rsidRPr="007C1AD7">
        <w:rPr>
          <w:rFonts w:ascii="Times New Roman" w:hAnsi="Times New Roman"/>
          <w:b/>
          <w:sz w:val="28"/>
          <w:szCs w:val="28"/>
        </w:rPr>
        <w:t xml:space="preserve">Подраздел 2.12. Порядок, размер и основания взимания государственной пошлины или </w:t>
      </w:r>
      <w:proofErr w:type="gramStart"/>
      <w:r w:rsidRPr="007C1AD7">
        <w:rPr>
          <w:rFonts w:ascii="Times New Roman" w:hAnsi="Times New Roman"/>
          <w:b/>
          <w:sz w:val="28"/>
          <w:szCs w:val="28"/>
        </w:rPr>
        <w:t>иной платы, взимаемой за предоставление муниципальной услуги Государственная пошлина или иная плата за предоставление муниципальной услуги не взимается</w:t>
      </w:r>
      <w:proofErr w:type="gramEnd"/>
      <w:r w:rsidRPr="007C1AD7">
        <w:rPr>
          <w:rFonts w:ascii="Times New Roman" w:hAnsi="Times New Roman"/>
          <w:b/>
          <w:sz w:val="28"/>
          <w:szCs w:val="28"/>
        </w:rPr>
        <w:t>. Предоставление муниципальной услуги осуществляется бесплатно</w:t>
      </w:r>
      <w:r w:rsidRPr="007C1AD7">
        <w:rPr>
          <w:rFonts w:ascii="Times New Roman" w:hAnsi="Times New Roman"/>
          <w:sz w:val="28"/>
          <w:szCs w:val="28"/>
        </w:rPr>
        <w:t>.</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75327E" w:rsidRPr="007C1AD7" w:rsidRDefault="0075327E" w:rsidP="0075327E">
      <w:pPr>
        <w:pStyle w:val="a3"/>
        <w:jc w:val="center"/>
        <w:rPr>
          <w:rFonts w:ascii="Times New Roman" w:hAnsi="Times New Roman"/>
          <w:b/>
          <w:sz w:val="28"/>
          <w:szCs w:val="28"/>
        </w:rPr>
      </w:pPr>
      <w:r w:rsidRPr="007C1AD7">
        <w:rPr>
          <w:rFonts w:ascii="Times New Roman" w:hAnsi="Times New Roman"/>
          <w:b/>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Срок ожидания в очереди при подаче уведомления и документов, указанных в пункте 2.6.1 подраздела 2.6 и пункте 2.7.1 подраздела 2.7 регламента, а также при получении результата предоставления муниципальной услуги на личном приеме не должен превышать 15 минут.</w:t>
      </w:r>
    </w:p>
    <w:p w:rsidR="0075327E" w:rsidRPr="007C1AD7" w:rsidRDefault="0075327E" w:rsidP="0075327E">
      <w:pPr>
        <w:pStyle w:val="a3"/>
        <w:jc w:val="center"/>
        <w:rPr>
          <w:rFonts w:ascii="Times New Roman" w:hAnsi="Times New Roman"/>
          <w:b/>
          <w:sz w:val="28"/>
          <w:szCs w:val="28"/>
        </w:rPr>
      </w:pPr>
      <w:r w:rsidRPr="007C1AD7">
        <w:rPr>
          <w:rFonts w:ascii="Times New Roman" w:hAnsi="Times New Roman"/>
          <w:b/>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Уведомление и документы, необходимые для предоставления муниципальной услуги, в соответствии с пунктом 2.6.1 подраздела 2.6 и в подразделе 2.7 раздела 2 регламента, направленные в орган, предоставляющий муниципальную услугу, в письменной форме или в </w:t>
      </w:r>
      <w:r w:rsidRPr="007C1AD7">
        <w:rPr>
          <w:rFonts w:ascii="Times New Roman" w:hAnsi="Times New Roman"/>
          <w:sz w:val="28"/>
          <w:szCs w:val="28"/>
        </w:rPr>
        <w:lastRenderedPageBreak/>
        <w:t xml:space="preserve">электронной форме, подлежат обязательной регистрации в день их поступления в органе, предоставляющем муниципальную услугу. </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В случае поступления уведомления и документов по окончании рабочего дня или в выходной (нерабочий или праздничный) день их регистрация осу</w:t>
      </w:r>
      <w:r w:rsidRPr="007C1AD7">
        <w:rPr>
          <w:rFonts w:ascii="Times New Roman" w:hAnsi="Times New Roman"/>
          <w:sz w:val="28"/>
          <w:szCs w:val="28"/>
        </w:rPr>
        <w:softHyphen/>
        <w:t>ществляется в первый, следующий за ним, рабочий день.</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Срок регистрации уведомления и документов (содержащихся в них сведений), представленных заявителем, не может превышать двадцати минут.</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В случае подачи запроса и прилагаемых к нему документов посредством использования Регионального портала, прием и регистрация запроса осуществляется в соответствии с пунктом 3.7.5 подраздела 3.7 раздела 3 регламента.</w:t>
      </w:r>
    </w:p>
    <w:p w:rsidR="0075327E" w:rsidRPr="007C1AD7" w:rsidRDefault="0075327E" w:rsidP="0075327E">
      <w:pPr>
        <w:pStyle w:val="a3"/>
        <w:jc w:val="center"/>
        <w:rPr>
          <w:rFonts w:ascii="Times New Roman" w:hAnsi="Times New Roman"/>
          <w:b/>
          <w:sz w:val="28"/>
          <w:szCs w:val="28"/>
        </w:rPr>
      </w:pPr>
      <w:r w:rsidRPr="007C1AD7">
        <w:rPr>
          <w:rFonts w:ascii="Times New Roman" w:hAnsi="Times New Roman"/>
          <w:b/>
          <w:sz w:val="28"/>
          <w:szCs w:val="28"/>
        </w:rPr>
        <w:t xml:space="preserve">Подраздел 2.16. </w:t>
      </w:r>
      <w:proofErr w:type="gramStart"/>
      <w:r w:rsidRPr="007C1AD7">
        <w:rPr>
          <w:rFonts w:ascii="Times New Roman" w:hAnsi="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7C1AD7">
        <w:rPr>
          <w:rFonts w:ascii="Times New Roman" w:hAnsi="Times New Roman"/>
          <w:b/>
          <w:sz w:val="28"/>
          <w:szCs w:val="28"/>
        </w:rPr>
        <w:t>мультимедийной</w:t>
      </w:r>
      <w:proofErr w:type="spellEnd"/>
      <w:r w:rsidRPr="007C1AD7">
        <w:rPr>
          <w:rFonts w:ascii="Times New Roman" w:hAnsi="Times New Roman"/>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7C1AD7">
        <w:rPr>
          <w:rFonts w:ascii="Times New Roman" w:hAnsi="Times New Roman"/>
          <w:b/>
          <w:sz w:val="28"/>
          <w:szCs w:val="28"/>
        </w:rPr>
        <w:t xml:space="preserve"> законодательством Российской Федерации о социальной защите инвалидов</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2.16.1.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Вход в здание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 xml:space="preserve">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отдела архитектуры и градостроительства администрации муниципального образования </w:t>
      </w:r>
      <w:proofErr w:type="spellStart"/>
      <w:r w:rsidRPr="007C1AD7">
        <w:rPr>
          <w:rFonts w:ascii="Times New Roman" w:hAnsi="Times New Roman"/>
          <w:sz w:val="28"/>
          <w:szCs w:val="28"/>
        </w:rPr>
        <w:t>Курганинский</w:t>
      </w:r>
      <w:proofErr w:type="spellEnd"/>
      <w:r w:rsidRPr="007C1AD7">
        <w:rPr>
          <w:rFonts w:ascii="Times New Roman" w:hAnsi="Times New Roman"/>
          <w:sz w:val="28"/>
          <w:szCs w:val="28"/>
        </w:rPr>
        <w:t xml:space="preserve"> район (далее – помещения, в которых предоставляется муниципальная услуга).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lastRenderedPageBreak/>
        <w:tab/>
        <w:t xml:space="preserve">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 № 1376 «Об утверждении </w:t>
      </w:r>
      <w:proofErr w:type="gramStart"/>
      <w:r w:rsidRPr="007C1AD7">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7C1AD7">
        <w:rPr>
          <w:rFonts w:ascii="Times New Roman" w:hAnsi="Times New Roman"/>
          <w:sz w:val="28"/>
          <w:szCs w:val="28"/>
        </w:rPr>
        <w:t xml:space="preserve"> и муниципальных услуг».</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2.16.3. Помещения для приема заявителей должны соответствовать ком</w:t>
      </w:r>
      <w:r w:rsidRPr="007C1AD7">
        <w:rPr>
          <w:rFonts w:ascii="Times New Roman" w:hAnsi="Times New Roman"/>
          <w:sz w:val="28"/>
          <w:szCs w:val="28"/>
        </w:rPr>
        <w:softHyphen/>
        <w:t>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комфортное расположение заявителя и специалиста органа, предоставляющего муниципальную услугу;</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возможность и удобство оформления заявителем письменного обращения;</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телефонную связь;</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возможность копирования документов;</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доступ к нормативным правовым актам, регулирующим предоставление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наличие письменных принадлежностей и бумаги формата A4.</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2.16.6. Визуальная, текстовая информация о порядке предоставления муниципальной услуги размещается на информационном стенде в помещениях Отдела, предназначенных для ожидания и приема заявителей. Оформление визуальной, текстовой и </w:t>
      </w:r>
      <w:proofErr w:type="spellStart"/>
      <w:r w:rsidRPr="007C1AD7">
        <w:rPr>
          <w:rFonts w:ascii="Times New Roman" w:hAnsi="Times New Roman"/>
          <w:sz w:val="28"/>
          <w:szCs w:val="28"/>
        </w:rPr>
        <w:t>мультимедийной</w:t>
      </w:r>
      <w:proofErr w:type="spellEnd"/>
      <w:r w:rsidRPr="007C1AD7">
        <w:rPr>
          <w:rFonts w:ascii="Times New Roman" w:hAnsi="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Информационные стенды размещаются на видном, доступном месте.</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На информационных стендах, расположенных в помещении Отдела, предназначенных для ожидания и приема заявителей для предоставления муниципальной услуги, размещается следующая информация:</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справочная информация;</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lastRenderedPageBreak/>
        <w:tab/>
        <w:t xml:space="preserve">порядок предоставления муниципальной услуги, в том числе в форме </w:t>
      </w:r>
      <w:r w:rsidRPr="007C1AD7">
        <w:rPr>
          <w:rFonts w:ascii="Times New Roman" w:hAnsi="Times New Roman"/>
          <w:sz w:val="28"/>
          <w:szCs w:val="28"/>
        </w:rPr>
        <w:tab/>
        <w:t>информационных материалов (памяток, брошюр, буклетов и т.д.);</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формы заявлений о предоставлении муниципальной услуги (уведомлений) и образцы их заполнения;</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перечень документов, необходимых для предоставления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досудебный (внесудебный) порядок обжалования решений и действий (бездействия) администрации </w:t>
      </w:r>
      <w:r>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 а также должностных лиц и муниципальных служащих;</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иную информацию, необходимую для получения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7C1AD7">
        <w:rPr>
          <w:rFonts w:ascii="Times New Roman" w:hAnsi="Times New Roman"/>
          <w:sz w:val="28"/>
          <w:szCs w:val="28"/>
        </w:rPr>
        <w:t>Times</w:t>
      </w:r>
      <w:proofErr w:type="spellEnd"/>
      <w:r w:rsidRPr="007C1AD7">
        <w:rPr>
          <w:rFonts w:ascii="Times New Roman" w:hAnsi="Times New Roman"/>
          <w:sz w:val="28"/>
          <w:szCs w:val="28"/>
        </w:rPr>
        <w:t xml:space="preserve"> </w:t>
      </w:r>
      <w:proofErr w:type="spellStart"/>
      <w:r w:rsidRPr="007C1AD7">
        <w:rPr>
          <w:rFonts w:ascii="Times New Roman" w:hAnsi="Times New Roman"/>
          <w:sz w:val="28"/>
          <w:szCs w:val="28"/>
        </w:rPr>
        <w:t>New</w:t>
      </w:r>
      <w:proofErr w:type="spellEnd"/>
      <w:r w:rsidRPr="007C1AD7">
        <w:rPr>
          <w:rFonts w:ascii="Times New Roman" w:hAnsi="Times New Roman"/>
          <w:sz w:val="28"/>
          <w:szCs w:val="28"/>
        </w:rPr>
        <w:t xml:space="preserve"> </w:t>
      </w:r>
      <w:proofErr w:type="spellStart"/>
      <w:r w:rsidRPr="007C1AD7">
        <w:rPr>
          <w:rFonts w:ascii="Times New Roman" w:hAnsi="Times New Roman"/>
          <w:sz w:val="28"/>
          <w:szCs w:val="28"/>
        </w:rPr>
        <w:t>Roman</w:t>
      </w:r>
      <w:proofErr w:type="spellEnd"/>
      <w:r w:rsidRPr="007C1AD7">
        <w:rPr>
          <w:rFonts w:ascii="Times New Roman" w:hAnsi="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(уведомлений) и образцов их заполнения, перечней документов требования к размеру шрифта и формату листа могут быть снижены.</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2.16.7.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условия для беспрепятственного доступа к объекту, на котором организовано предоставление услуг, к местам отдыха и предоставляемым услугам;</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r>
      <w:proofErr w:type="gramStart"/>
      <w:r w:rsidRPr="007C1AD7">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roofErr w:type="gramEnd"/>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C1AD7">
        <w:rPr>
          <w:rFonts w:ascii="Times New Roman" w:hAnsi="Times New Roman"/>
          <w:sz w:val="28"/>
          <w:szCs w:val="28"/>
        </w:rPr>
        <w:t>сурдопереводчика</w:t>
      </w:r>
      <w:proofErr w:type="spellEnd"/>
      <w:r w:rsidRPr="007C1AD7">
        <w:rPr>
          <w:rFonts w:ascii="Times New Roman" w:hAnsi="Times New Roman"/>
          <w:sz w:val="28"/>
          <w:szCs w:val="28"/>
        </w:rPr>
        <w:t xml:space="preserve"> и </w:t>
      </w:r>
      <w:proofErr w:type="spellStart"/>
      <w:r w:rsidRPr="007C1AD7">
        <w:rPr>
          <w:rFonts w:ascii="Times New Roman" w:hAnsi="Times New Roman"/>
          <w:sz w:val="28"/>
          <w:szCs w:val="28"/>
        </w:rPr>
        <w:t>тифлосурдопереводчика</w:t>
      </w:r>
      <w:proofErr w:type="spellEnd"/>
      <w:r w:rsidRPr="007C1AD7">
        <w:rPr>
          <w:rFonts w:ascii="Times New Roman" w:hAnsi="Times New Roman"/>
          <w:sz w:val="28"/>
          <w:szCs w:val="28"/>
        </w:rPr>
        <w:t>;</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lastRenderedPageBreak/>
        <w:tab/>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75327E" w:rsidRPr="007C1AD7" w:rsidRDefault="0075327E" w:rsidP="0075327E">
      <w:pPr>
        <w:pStyle w:val="a3"/>
        <w:jc w:val="center"/>
        <w:rPr>
          <w:rFonts w:ascii="Times New Roman" w:hAnsi="Times New Roman"/>
          <w:b/>
          <w:sz w:val="28"/>
          <w:szCs w:val="28"/>
        </w:rPr>
      </w:pPr>
      <w:r w:rsidRPr="007C1AD7">
        <w:rPr>
          <w:rFonts w:ascii="Times New Roman" w:hAnsi="Times New Roman"/>
          <w:b/>
          <w:sz w:val="28"/>
          <w:szCs w:val="28"/>
        </w:rPr>
        <w:t xml:space="preserve">Подраздел 2.17. </w:t>
      </w:r>
      <w:proofErr w:type="gramStart"/>
      <w:r w:rsidRPr="007C1AD7">
        <w:rPr>
          <w:rFonts w:ascii="Times New Roman" w:hAnsi="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7C1AD7">
        <w:rPr>
          <w:rFonts w:ascii="Times New Roman" w:hAnsi="Times New Roman"/>
          <w:b/>
          <w:sz w:val="28"/>
          <w:szCs w:val="28"/>
        </w:rPr>
        <w:t xml:space="preserve"> </w:t>
      </w:r>
      <w:proofErr w:type="gramStart"/>
      <w:r w:rsidRPr="007C1AD7">
        <w:rPr>
          <w:rFonts w:ascii="Times New Roman" w:hAnsi="Times New Roman"/>
          <w:b/>
          <w:sz w:val="28"/>
          <w:szCs w:val="28"/>
        </w:rPr>
        <w:t>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«Об организации предоставления государственных и муниципальных услуг»</w:t>
      </w:r>
      <w:proofErr w:type="gramEnd"/>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2.17.1 Основными показателями доступности муниципальной услуги являются:</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получение заявителем полной, актуальной и достоверной информации о</w:t>
      </w:r>
      <w:r w:rsidR="00E14CDC">
        <w:rPr>
          <w:rFonts w:ascii="Times New Roman" w:hAnsi="Times New Roman"/>
          <w:sz w:val="28"/>
          <w:szCs w:val="28"/>
        </w:rPr>
        <w:t xml:space="preserve"> </w:t>
      </w:r>
      <w:r w:rsidRPr="007C1AD7">
        <w:rPr>
          <w:rFonts w:ascii="Times New Roman" w:hAnsi="Times New Roman"/>
          <w:sz w:val="28"/>
          <w:szCs w:val="28"/>
        </w:rPr>
        <w:t>порядке предоставления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получение заявителем полной, актуальной и достоверной информации о ходе предоставления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доступность обращения за предоставлением муниципальной услуги, в</w:t>
      </w:r>
      <w:r w:rsidR="00E14CDC">
        <w:rPr>
          <w:rFonts w:ascii="Times New Roman" w:hAnsi="Times New Roman"/>
          <w:sz w:val="28"/>
          <w:szCs w:val="28"/>
        </w:rPr>
        <w:t xml:space="preserve"> </w:t>
      </w:r>
      <w:r w:rsidRPr="007C1AD7">
        <w:rPr>
          <w:rFonts w:ascii="Times New Roman" w:hAnsi="Times New Roman"/>
          <w:sz w:val="28"/>
          <w:szCs w:val="28"/>
        </w:rPr>
        <w:t>том числе для лиц с ограниченными физическими возможностями;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количество взаимодействий заявителя с должностными лицами при предоставлении муниципальной услуги и их продолжительность;</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предоставление возможности получения муниципальной услуги в</w:t>
      </w:r>
      <w:r w:rsidR="00E14CDC">
        <w:rPr>
          <w:rFonts w:ascii="Times New Roman" w:hAnsi="Times New Roman"/>
          <w:sz w:val="28"/>
          <w:szCs w:val="28"/>
        </w:rPr>
        <w:t xml:space="preserve"> </w:t>
      </w:r>
      <w:r w:rsidRPr="007C1AD7">
        <w:rPr>
          <w:rFonts w:ascii="Times New Roman" w:hAnsi="Times New Roman"/>
          <w:sz w:val="28"/>
          <w:szCs w:val="28"/>
        </w:rPr>
        <w:t>электронной форме с использованием Регионального портала;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возможность получения информации о ходе предоставления муниципальной услуги, в том числе с использованием Регионального портала;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условия ожидания приема;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обоснованность отказов в предоставлении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выполнение требований, установленных законодательством, в том числе отсутствие избыточных административных действий;</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установление персональной ответственности должностных лиц за соблюдение требований настоящего регламента по каждой </w:t>
      </w:r>
      <w:r w:rsidRPr="007C1AD7">
        <w:rPr>
          <w:rFonts w:ascii="Times New Roman" w:hAnsi="Times New Roman"/>
          <w:sz w:val="28"/>
          <w:szCs w:val="28"/>
        </w:rPr>
        <w:lastRenderedPageBreak/>
        <w:t>административной процедуре (действию) при предоставлении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2.17.2. Основными показателями качества муниципальной услуги являются:</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отсутствие обоснованных жалоб решения и действия (бездействия) администрации </w:t>
      </w:r>
      <w:r>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 ее должностного лица, муниципального служащего;</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отсутствие удовлетворенных судами исков (заявлений) по обжалованию действий (бездействия) администрации </w:t>
      </w:r>
      <w:r>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 ее должностного лица;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отсутствие нарушений установленных сроков в процессе предоставления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2.17.3. Критерии оценки качества предоставления муниципальной услуги, предоставляемой в электронном виде:</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доступность информации о порядке предоставления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доступность электронных форм документов, необходимых для предоставления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доступность инструментов совершения в электронном виде платежей, необходимых для получения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время ожидания ответа на подачу уведомления;</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время предоставления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удобство процедур предоставления муниципальной услуги, включая процедуры записи на прием, подачи уведомления, информирования заявителя о ходе предоставления муниципальной услуги, а также получения результата предоставления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2.17.4. Взаимодействие заявителей со специалистами администрации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уведомления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уведомлении). </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предоставления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lastRenderedPageBreak/>
        <w:tab/>
        <w:t>в органе, предоставляющем муниципальную услугу, взаимодействие за</w:t>
      </w:r>
      <w:r w:rsidRPr="007C1AD7">
        <w:rPr>
          <w:rFonts w:ascii="Times New Roman" w:hAnsi="Times New Roman"/>
          <w:sz w:val="28"/>
          <w:szCs w:val="28"/>
        </w:rPr>
        <w:softHyphen/>
        <w:t>явителя со специалистами администрации осуществляется один раз - при получении результата предоставления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в электронном виде, взаимодействие заявителя со специалистами Отдела не требуется. </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Продолжительность одного взаимодействия заявителя со специалистом администрации при предоставлении муниципальной услуги не превышает 15 минут.</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2.17.5. В процессе предоставления муниципальной услуги заявитель вправе обращаться в орган, предоставляющий муниципальную услугу, за получением информации о ходе предоставления муниципальной услуги неограниченное количество раз.</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 в том числе посредством Регионального портала.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2.17.6. Заявителям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Предоставление муниципальной услуги в многофункциональных центрах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2.17.7. 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статьей 15.1 Федерального закона № 210-ФЗ (далее – комплексный запрос).</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Получение муниципальной услуги, предусмотренной настоящим регламентом, в многофункциональном центре возможно при подаче заявителем комплексного запроса.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Заявления, составленные на основании комплексного запроса, и документы, необходимые для предоставления муниципальной услуги, направляются орган, предоставляющий муниципальную услугу, с приложением копии комплексного запроса, заверенной многофункциональным центром.</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Направление многофункциональным центром заявлений, а также указанных в части 4 статьи 15.1 статьи Федерального закона № 210-ФЗ 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lastRenderedPageBreak/>
        <w:tab/>
        <w:t xml:space="preserve">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75327E" w:rsidRPr="007C1AD7" w:rsidRDefault="0075327E" w:rsidP="0075327E">
      <w:pPr>
        <w:pStyle w:val="a3"/>
        <w:jc w:val="center"/>
        <w:rPr>
          <w:rFonts w:ascii="Times New Roman" w:hAnsi="Times New Roman"/>
          <w:b/>
          <w:sz w:val="28"/>
          <w:szCs w:val="28"/>
        </w:rPr>
      </w:pPr>
      <w:r w:rsidRPr="007C1AD7">
        <w:rPr>
          <w:rFonts w:ascii="Times New Roman" w:hAnsi="Times New Roman"/>
          <w:b/>
          <w:sz w:val="28"/>
          <w:szCs w:val="28"/>
        </w:rPr>
        <w:t>Подраздел 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муниципальных услуг в электронной форме</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2.18.1. </w:t>
      </w:r>
      <w:proofErr w:type="gramStart"/>
      <w:r w:rsidRPr="007C1AD7">
        <w:rPr>
          <w:rFonts w:ascii="Times New Roman" w:hAnsi="Times New Roman"/>
          <w:sz w:val="28"/>
          <w:szCs w:val="28"/>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w:t>
      </w:r>
      <w:proofErr w:type="gramEnd"/>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2.18.2. Орган, предоставляющий услугу,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пункте 2.6.1 подраздела 2.6 раздела 2 настоящего регламента, на бумажных носителях.</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2.18.3. Многофункциональный центр при обращении заявителя (представителя заявителя) за предоставлением муниципальной услуги по экстерриториальному принципу, осуществляют:</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 xml:space="preserve">формирование электронных документов и (или) электронных образов </w:t>
      </w:r>
      <w:r w:rsidRPr="007C1AD7">
        <w:rPr>
          <w:rFonts w:ascii="Times New Roman" w:hAnsi="Times New Roman"/>
          <w:sz w:val="28"/>
          <w:szCs w:val="28"/>
        </w:rPr>
        <w:tab/>
        <w:t>уведомления,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2.18.4. </w:t>
      </w:r>
      <w:proofErr w:type="gramStart"/>
      <w:r w:rsidRPr="007C1AD7">
        <w:rPr>
          <w:rFonts w:ascii="Times New Roman" w:hAnsi="Times New Roman"/>
          <w:sz w:val="28"/>
          <w:szCs w:val="28"/>
        </w:rPr>
        <w:t xml:space="preserve">Для получения муниципальной услуги заявителям предоставляется возможность представить уведомление и документы (содержащиеся в них сведения), необходимые для предоставления муниципальной услуги в форме электронных документов путем направления электронного документа в орган, предоставляющий муниципальную услугу, на официальную электронную почту или посредством использования Регионального портала с применением электронной подписи, вид которой должен соответствовать требованиям Правил определения видов </w:t>
      </w:r>
      <w:r w:rsidRPr="007C1AD7">
        <w:rPr>
          <w:rFonts w:ascii="Times New Roman" w:hAnsi="Times New Roman"/>
          <w:sz w:val="28"/>
          <w:szCs w:val="28"/>
        </w:rPr>
        <w:lastRenderedPageBreak/>
        <w:t>электронной подписи, использование которых допускается при</w:t>
      </w:r>
      <w:proofErr w:type="gramEnd"/>
      <w:r w:rsidRPr="007C1AD7">
        <w:rPr>
          <w:rFonts w:ascii="Times New Roman" w:hAnsi="Times New Roman"/>
          <w:sz w:val="28"/>
          <w:szCs w:val="28"/>
        </w:rPr>
        <w:t xml:space="preserve"> </w:t>
      </w:r>
      <w:proofErr w:type="gramStart"/>
      <w:r w:rsidRPr="007C1AD7">
        <w:rPr>
          <w:rFonts w:ascii="Times New Roman" w:hAnsi="Times New Roman"/>
          <w:sz w:val="28"/>
          <w:szCs w:val="28"/>
        </w:rPr>
        <w:t>обращении за получением государственных и муниципальных услуг, утвержденных постановлением Правительства РФ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roofErr w:type="gramEnd"/>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2.18.5. Уведомление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6 апреля 2011 г. № 63-ФЗ «Об электронной подписи».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r>
      <w:proofErr w:type="gramStart"/>
      <w:r w:rsidRPr="007C1AD7">
        <w:rPr>
          <w:rFonts w:ascii="Times New Roman" w:hAnsi="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физического лица вправе использовать простую электронную подпись при обращении в электронной форме</w:t>
      </w:r>
      <w:proofErr w:type="gramEnd"/>
      <w:r w:rsidRPr="007C1AD7">
        <w:rPr>
          <w:rFonts w:ascii="Times New Roman" w:hAnsi="Times New Roman"/>
          <w:sz w:val="28"/>
          <w:szCs w:val="28"/>
        </w:rPr>
        <w:t xml:space="preserve"> за муниципальные услуги при условии, что при выдаче ключа простой электронной подписи личность физического лица установлена при личном приеме. </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Уведомление в форме электронного документа подписывается заявителем либо представителем заявителя с использованием простой электронной подписи.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w:t>
      </w:r>
      <w:r w:rsidRPr="007C1AD7">
        <w:rPr>
          <w:rFonts w:ascii="Times New Roman" w:hAnsi="Times New Roman"/>
          <w:sz w:val="28"/>
          <w:szCs w:val="28"/>
        </w:rPr>
        <w:softHyphen/>
        <w:t>фицированной электронной подписью нотариуса.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В случае подачи в электронной форме иных документов, указанных в подразделе 2.6 раздела 2 регламента, каждый прилагаемый к уведомлению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определения видов электронной подписи.  </w:t>
      </w:r>
    </w:p>
    <w:p w:rsidR="0075327E" w:rsidRPr="007C1AD7" w:rsidRDefault="0075327E" w:rsidP="0075327E">
      <w:pPr>
        <w:pStyle w:val="a3"/>
        <w:jc w:val="center"/>
        <w:rPr>
          <w:rFonts w:ascii="Times New Roman" w:hAnsi="Times New Roman"/>
          <w:b/>
          <w:sz w:val="28"/>
          <w:szCs w:val="28"/>
        </w:rPr>
      </w:pPr>
      <w:r w:rsidRPr="007C1AD7">
        <w:rPr>
          <w:rFonts w:ascii="Times New Roman" w:hAnsi="Times New Roman"/>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w:t>
      </w:r>
    </w:p>
    <w:p w:rsidR="0075327E" w:rsidRPr="007C1AD7" w:rsidRDefault="0075327E" w:rsidP="0075327E">
      <w:pPr>
        <w:pStyle w:val="a3"/>
        <w:jc w:val="center"/>
        <w:rPr>
          <w:rFonts w:ascii="Times New Roman" w:hAnsi="Times New Roman"/>
          <w:sz w:val="28"/>
          <w:szCs w:val="28"/>
        </w:rPr>
      </w:pPr>
      <w:r w:rsidRPr="007C1AD7">
        <w:rPr>
          <w:rFonts w:ascii="Times New Roman" w:hAnsi="Times New Roman"/>
          <w:sz w:val="28"/>
          <w:szCs w:val="28"/>
        </w:rPr>
        <w:t>Подраздел 3.1. Исчерпывающий перечень административных процедур (действий) при предоставлении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Предоставление муниципальной услуги включает в себя следующие административные процедуры (действия):</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lastRenderedPageBreak/>
        <w:tab/>
        <w:t>прием уведомления и прилагаемых к нему документов, регистрация уведомления;</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передача пакета документов из органа, предоставляющего муниципальную услугу; в многофункциональный центр;</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выдача (направление) результата предоставления муниципальной услуги.</w:t>
      </w:r>
    </w:p>
    <w:p w:rsidR="0075327E" w:rsidRPr="007C1AD7" w:rsidRDefault="0075327E" w:rsidP="0075327E">
      <w:pPr>
        <w:pStyle w:val="a3"/>
        <w:jc w:val="center"/>
        <w:rPr>
          <w:rFonts w:ascii="Times New Roman" w:hAnsi="Times New Roman"/>
          <w:b/>
          <w:sz w:val="28"/>
          <w:szCs w:val="28"/>
        </w:rPr>
      </w:pPr>
      <w:r w:rsidRPr="007C1AD7">
        <w:rPr>
          <w:rFonts w:ascii="Times New Roman" w:hAnsi="Times New Roman"/>
          <w:b/>
          <w:sz w:val="28"/>
          <w:szCs w:val="28"/>
        </w:rPr>
        <w:t>Подраздел 3.2. Прием уведомления и прилагаемых к нему документов, регистрация уведомления</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3.2.1. Основанием для начала административной процедуры является обращение заявителя в орган, предоставляющий муниципальную услугу, с уведомлением и документами, необходимыми для предоставления муниципальной услуги, в соответствии с подразделами пунктом 2.6.1 подраздела 2.6 и пункте 2.7.1 подраздела 2.7 раздела 2 регламента (далее – уведомление и прилагаемые к нему документы).</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3.2.2. Прием уведомления и прилагаемых к нему документов осуществляется специалистом администрации, ответственным за прием документов.</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При обращении заявителя специалист, ответственный за прием документов:</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при отсутствии оформленного уведомления у заявителя или при неправильном (некорректном) его заполнении предлагает заново заполнить установленную форму уведомления, помогает в его заполнении;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сличает данные представленных документов с данными, указанными в уведомлении;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проверяет комплектность документов, представленных заявителем, в соответствии с пунктом 2.6.1 подраздела 2.6 и пункте 2.7.1 подраздела 2.7 раздела 2 регламента, правильности оформления и содержания представленных документов, соответствия сведений, содержащихся в разных документах, заверяет копии документов, возвращает подлинники заявителю;</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при установлении фактов, указанных в пункте 2.9.1 подраздела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при отсутствии оснований для отказа в приеме документов принимает уведомление и по просьбе заявителя выдает заявителю копию (второй </w:t>
      </w:r>
      <w:r w:rsidRPr="007C1AD7">
        <w:rPr>
          <w:rFonts w:ascii="Times New Roman" w:hAnsi="Times New Roman"/>
          <w:sz w:val="28"/>
          <w:szCs w:val="28"/>
        </w:rPr>
        <w:lastRenderedPageBreak/>
        <w:t>экземпляр) уведомления с проставлением отметки о принятии документов, даты приема документов, фамилия, инициалы, должность и подпись специалиста администрации, принявшего документы;</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информирует заявителя о том, что документы, являющиеся результатом предоставления муниципальной услуги, будут выданы (направлены) заявителю в срок, указанный в пункте 2.4.1 подраздела 2.4 раздела 2 регламента.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3.2.3. Время приема уведомления и прилагаемых к нему документов при обращении заявителя лично в администрацию составляет не более пятнадцати минут.</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3.2.4. Принятое уведомление и прилагаемые к нему документы специалист, ответственный за прием документов, обязан в тот же день передать специалисту органа, предоставляющему муниципальную услугу, осуществляющему регистрацию входящей корреспонденции.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3.2.5. </w:t>
      </w:r>
      <w:proofErr w:type="gramStart"/>
      <w:r w:rsidRPr="007C1AD7">
        <w:rPr>
          <w:rFonts w:ascii="Times New Roman" w:hAnsi="Times New Roman"/>
          <w:sz w:val="28"/>
          <w:szCs w:val="28"/>
        </w:rPr>
        <w:t xml:space="preserve">Специалист органа, предоставляющего муниципальную услугу, осуществляющий регистрацию входящей корреспонденции, обязан принять, обеспечить регистрацию полученных уведомления и прилагаемых к нему документов в системе электронного документооборота в день их поступления, и передать главе </w:t>
      </w:r>
      <w:r>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 для определения ответственного исполнителя за предоставление муниципальной услуги.</w:t>
      </w:r>
      <w:proofErr w:type="gramEnd"/>
    </w:p>
    <w:p w:rsidR="0075327E" w:rsidRPr="007C1AD7" w:rsidRDefault="0075327E" w:rsidP="0075327E">
      <w:pPr>
        <w:widowControl w:val="0"/>
        <w:spacing w:after="0" w:line="240" w:lineRule="auto"/>
        <w:ind w:firstLine="709"/>
        <w:jc w:val="both"/>
        <w:rPr>
          <w:rFonts w:ascii="Times New Roman" w:hAnsi="Times New Roman" w:cs="Times New Roman"/>
          <w:sz w:val="28"/>
          <w:szCs w:val="28"/>
        </w:rPr>
      </w:pPr>
      <w:r w:rsidRPr="007C1AD7">
        <w:rPr>
          <w:rFonts w:ascii="Times New Roman" w:hAnsi="Times New Roman" w:cs="Times New Roman"/>
          <w:sz w:val="28"/>
          <w:szCs w:val="28"/>
          <w:highlight w:val="cyan"/>
        </w:rPr>
        <w:t>3.2.6.</w:t>
      </w:r>
      <w:r w:rsidRPr="007C1AD7">
        <w:rPr>
          <w:rFonts w:ascii="Times New Roman" w:eastAsia="Calibri" w:hAnsi="Times New Roman" w:cs="Times New Roman"/>
          <w:sz w:val="28"/>
          <w:szCs w:val="28"/>
          <w:highlight w:val="cyan"/>
        </w:rPr>
        <w:t>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rsidR="0075327E" w:rsidRPr="007C1AD7" w:rsidRDefault="0075327E" w:rsidP="0075327E">
      <w:pPr>
        <w:autoSpaceDE w:val="0"/>
        <w:autoSpaceDN w:val="0"/>
        <w:adjustRightInd w:val="0"/>
        <w:spacing w:after="0" w:line="240" w:lineRule="auto"/>
        <w:ind w:firstLine="709"/>
        <w:jc w:val="both"/>
        <w:rPr>
          <w:rFonts w:ascii="Times New Roman" w:eastAsia="Calibri" w:hAnsi="Times New Roman" w:cs="Times New Roman"/>
          <w:sz w:val="28"/>
          <w:szCs w:val="28"/>
          <w:highlight w:val="cyan"/>
        </w:rPr>
      </w:pPr>
      <w:proofErr w:type="gramStart"/>
      <w:r w:rsidRPr="007C1AD7">
        <w:rPr>
          <w:rFonts w:ascii="Times New Roman" w:eastAsia="Calibri" w:hAnsi="Times New Roman" w:cs="Times New Roman"/>
          <w:sz w:val="28"/>
          <w:szCs w:val="28"/>
          <w:highlight w:val="cyan"/>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w:t>
      </w:r>
      <w:proofErr w:type="gramEnd"/>
      <w:r w:rsidRPr="007C1AD7">
        <w:rPr>
          <w:rFonts w:ascii="Times New Roman" w:eastAsia="Calibri" w:hAnsi="Times New Roman" w:cs="Times New Roman"/>
          <w:sz w:val="28"/>
          <w:szCs w:val="28"/>
          <w:highlight w:val="cyan"/>
        </w:rPr>
        <w:t xml:space="preserve"> заявителя, </w:t>
      </w:r>
      <w:proofErr w:type="gramStart"/>
      <w:r w:rsidRPr="007C1AD7">
        <w:rPr>
          <w:rFonts w:ascii="Times New Roman" w:eastAsia="Calibri" w:hAnsi="Times New Roman" w:cs="Times New Roman"/>
          <w:sz w:val="28"/>
          <w:szCs w:val="28"/>
          <w:highlight w:val="cyan"/>
        </w:rPr>
        <w:t>поданы</w:t>
      </w:r>
      <w:proofErr w:type="gramEnd"/>
      <w:r w:rsidRPr="007C1AD7">
        <w:rPr>
          <w:rFonts w:ascii="Times New Roman" w:eastAsia="Calibri" w:hAnsi="Times New Roman" w:cs="Times New Roman"/>
          <w:sz w:val="28"/>
          <w:szCs w:val="28"/>
          <w:highlight w:val="cyan"/>
        </w:rPr>
        <w:t xml:space="preserve"> с использованием информационно-телекоммуникационных технологий.</w:t>
      </w:r>
    </w:p>
    <w:p w:rsidR="0075327E" w:rsidRPr="007C1AD7" w:rsidRDefault="0075327E" w:rsidP="0075327E">
      <w:pPr>
        <w:suppressAutoHyphens/>
        <w:spacing w:after="0" w:line="240" w:lineRule="auto"/>
        <w:ind w:firstLine="709"/>
        <w:jc w:val="both"/>
        <w:rPr>
          <w:rFonts w:ascii="Times New Roman" w:eastAsia="Calibri" w:hAnsi="Times New Roman" w:cs="Times New Roman"/>
          <w:sz w:val="28"/>
          <w:szCs w:val="28"/>
        </w:rPr>
      </w:pPr>
      <w:r w:rsidRPr="007C1AD7">
        <w:rPr>
          <w:rFonts w:ascii="Times New Roman" w:eastAsia="Calibri" w:hAnsi="Times New Roman" w:cs="Times New Roman"/>
          <w:sz w:val="28"/>
          <w:szCs w:val="28"/>
          <w:highlight w:val="cyan"/>
        </w:rPr>
        <w:t xml:space="preserve">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w:t>
      </w:r>
      <w:proofErr w:type="spellStart"/>
      <w:r w:rsidRPr="007C1AD7">
        <w:rPr>
          <w:rFonts w:ascii="Times New Roman" w:eastAsia="Calibri" w:hAnsi="Times New Roman" w:cs="Times New Roman"/>
          <w:sz w:val="28"/>
          <w:szCs w:val="28"/>
          <w:highlight w:val="cyan"/>
        </w:rPr>
        <w:t>центра</w:t>
      </w:r>
      <w:proofErr w:type="gramStart"/>
      <w:r w:rsidRPr="007C1AD7">
        <w:rPr>
          <w:rFonts w:ascii="Times New Roman" w:eastAsia="Calibri" w:hAnsi="Times New Roman" w:cs="Times New Roman"/>
          <w:sz w:val="28"/>
          <w:szCs w:val="28"/>
          <w:highlight w:val="cyan"/>
        </w:rPr>
        <w:t>.П</w:t>
      </w:r>
      <w:proofErr w:type="gramEnd"/>
      <w:r w:rsidRPr="007C1AD7">
        <w:rPr>
          <w:rFonts w:ascii="Times New Roman" w:eastAsia="Calibri" w:hAnsi="Times New Roman" w:cs="Times New Roman"/>
          <w:sz w:val="28"/>
          <w:szCs w:val="28"/>
          <w:highlight w:val="cyan"/>
        </w:rPr>
        <w:t>осле</w:t>
      </w:r>
      <w:proofErr w:type="spellEnd"/>
      <w:r w:rsidRPr="007C1AD7">
        <w:rPr>
          <w:rFonts w:ascii="Times New Roman" w:eastAsia="Calibri" w:hAnsi="Times New Roman" w:cs="Times New Roman"/>
          <w:sz w:val="28"/>
          <w:szCs w:val="28"/>
          <w:highlight w:val="cyan"/>
        </w:rPr>
        <w:t xml:space="preserve">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rsidR="0075327E" w:rsidRPr="007C1AD7" w:rsidRDefault="0075327E" w:rsidP="0075327E">
      <w:pPr>
        <w:widowControl w:val="0"/>
        <w:spacing w:after="0" w:line="240" w:lineRule="auto"/>
        <w:ind w:firstLine="709"/>
        <w:jc w:val="both"/>
        <w:rPr>
          <w:rFonts w:ascii="Times New Roman" w:eastAsia="Times New Roman" w:hAnsi="Times New Roman" w:cs="Times New Roman"/>
          <w:sz w:val="28"/>
          <w:szCs w:val="28"/>
        </w:rPr>
      </w:pPr>
      <w:r w:rsidRPr="007C1AD7">
        <w:rPr>
          <w:rFonts w:ascii="Times New Roman" w:eastAsia="Calibri" w:hAnsi="Times New Roman" w:cs="Times New Roman"/>
          <w:sz w:val="28"/>
          <w:szCs w:val="28"/>
          <w:highlight w:val="cyan"/>
        </w:rPr>
        <w:t xml:space="preserve">Предоставление муниципальной услуги начинается с момента приема и регистрации электронных документов (электронных образов документов), </w:t>
      </w:r>
      <w:r w:rsidRPr="007C1AD7">
        <w:rPr>
          <w:rFonts w:ascii="Times New Roman" w:eastAsia="Calibri" w:hAnsi="Times New Roman" w:cs="Times New Roman"/>
          <w:sz w:val="28"/>
          <w:szCs w:val="28"/>
          <w:highlight w:val="cyan"/>
        </w:rPr>
        <w:lastRenderedPageBreak/>
        <w:t>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3.2.7.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3.2.8. Способом фиксации результата выполнения административной процедуры является присвоение входящего (регистрационного) номера поступившему уведомлению и прилагаемым к нему документам.</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3.2.9. Исполнение данной административной процедуры возложено на специалиста, ответственного за прием документов. </w:t>
      </w:r>
    </w:p>
    <w:p w:rsidR="0075327E" w:rsidRPr="007C1AD7" w:rsidRDefault="0075327E" w:rsidP="0075327E">
      <w:pPr>
        <w:pStyle w:val="a3"/>
        <w:jc w:val="both"/>
        <w:rPr>
          <w:rFonts w:ascii="Times New Roman" w:hAnsi="Times New Roman"/>
          <w:sz w:val="28"/>
          <w:szCs w:val="28"/>
        </w:rPr>
      </w:pPr>
    </w:p>
    <w:p w:rsidR="0075327E" w:rsidRPr="007C1AD7" w:rsidRDefault="0075327E" w:rsidP="0075327E">
      <w:pPr>
        <w:pStyle w:val="a3"/>
        <w:jc w:val="center"/>
        <w:rPr>
          <w:rFonts w:ascii="Times New Roman" w:hAnsi="Times New Roman"/>
          <w:b/>
          <w:sz w:val="28"/>
          <w:szCs w:val="28"/>
        </w:rPr>
      </w:pPr>
      <w:r w:rsidRPr="007C1AD7">
        <w:rPr>
          <w:rFonts w:ascii="Times New Roman" w:hAnsi="Times New Roman"/>
          <w:b/>
          <w:sz w:val="28"/>
          <w:szCs w:val="28"/>
        </w:rPr>
        <w:t>Подраздел 3.3. 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75327E" w:rsidRPr="007C1AD7" w:rsidRDefault="0075327E" w:rsidP="0075327E">
      <w:pPr>
        <w:pStyle w:val="a3"/>
        <w:jc w:val="center"/>
        <w:rPr>
          <w:rFonts w:ascii="Times New Roman" w:hAnsi="Times New Roman"/>
          <w:b/>
          <w:sz w:val="28"/>
          <w:szCs w:val="28"/>
        </w:rPr>
      </w:pP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3.3.1. Основанием для начала административной процедуры является получение зарегистрированного уведомления и прилагаемых к нему документов специалистом, ответственным за предоставление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3.3.2. Рассмотрение уведомления и прилагаемых к нему документов специалистом, ответственным за предоставление муниципальной услуги (далее – специалист, ответственный за предоставление муниципальной услуги), для дальнейшей работы осуществляется в течение рабочего дня со дня принятия пакета документов. </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3.3.3. По результатам рассмотрения уведомления и прилагаемых к нему документов, специалист, ответственный за предоставление муниципальной услуги, в течение 1 рабочего дней со дня получения документов:</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1) Проводит проверку наличия документов, предусмотренных пунктом 2.6.1 подраздела 2.6 раздела 2 регламента.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В случае непредставления документов, предусмотренных пунктом 2.6.1 подраздела 2.6 раздела 2 регламента, обеспечивает их запрос у заявителя путем направления соответствующего уведомления о представлении документов.</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Уведомление о представлении документов, подготавливается в 2 экземплярах, подписывается главой поселения и регистрируется в соответствии с правилами делопроизводства. Первый экземпляр письма направляется заявителю, второй - подлежит хранению в органе, предоставляющем муниципальную услугу. В случае если в уведомлении указан адрес электронной почты, сканированная копия письма в день регистрации направляется на указанный заявителем адрес электронной почты.</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2) При непредставлении заявителем по собственной инициативе документов, указанных в подразделе 2.7 раздела 2 регламента: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lastRenderedPageBreak/>
        <w:tab/>
        <w:t>а) обеспечивает подготовку межведомственных запросов в соответству</w:t>
      </w:r>
      <w:r w:rsidRPr="007C1AD7">
        <w:rPr>
          <w:rFonts w:ascii="Times New Roman" w:hAnsi="Times New Roman"/>
          <w:sz w:val="28"/>
          <w:szCs w:val="28"/>
        </w:rPr>
        <w:softHyphen/>
        <w:t>ющие органы (организации), согласно подразделу 2.7 раздела 2 регламента;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Межведомственные запросы о предоставлении запрашиваемых сведений готовятся:</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в форме электронного документа, согласно утвержденным формам запроса, который подписывается электронной цифровой подписью, или на бумажном носителе, согласно требованиям, предусмотренным пунктами 1-8 части 1 статьи 7.2 Федерального закона № 210-ФЗ;</w:t>
      </w:r>
    </w:p>
    <w:p w:rsidR="0075327E" w:rsidRPr="007C1AD7" w:rsidRDefault="0075327E" w:rsidP="0075327E">
      <w:pPr>
        <w:pStyle w:val="a3"/>
        <w:jc w:val="both"/>
        <w:rPr>
          <w:rFonts w:ascii="Times New Roman" w:hAnsi="Times New Roman"/>
          <w:sz w:val="28"/>
          <w:szCs w:val="28"/>
        </w:rPr>
      </w:pP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б)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r>
      <w:proofErr w:type="gramStart"/>
      <w:r w:rsidRPr="007C1AD7">
        <w:rPr>
          <w:rFonts w:ascii="Times New Roman" w:hAnsi="Times New Roman"/>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либо по почте, курьером или посредством факсимильной связи, при отсутствии технической возможности направления межведомственного</w:t>
      </w:r>
      <w:proofErr w:type="gramEnd"/>
      <w:r w:rsidRPr="007C1AD7">
        <w:rPr>
          <w:rFonts w:ascii="Times New Roman" w:hAnsi="Times New Roman"/>
          <w:sz w:val="28"/>
          <w:szCs w:val="28"/>
        </w:rPr>
        <w:t xml:space="preserve"> запроса.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Направление запросов допускается только с целью предоставления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3.3.4. Специалист, ответственный за предоставление муниципальной услуги, формирует пакет документов, состоящий из уведомления, документов (сведений, содержащихся в них), полученных в рамках межведомственного взаимодействия, согласно подразделу 2.7 раздела 2 регламента, документов, представленных заявителем, в соответствии с пунктом 2.6.1 подраздела 2.6 раздела 2 регламента (далее – пакет документов).</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3.3.5.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 </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3.3.6.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уведомлению и прилагаемых к нему документам.</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3.3.7. Критериями принятия решения является непредставления заявите</w:t>
      </w:r>
      <w:r w:rsidRPr="007C1AD7">
        <w:rPr>
          <w:rFonts w:ascii="Times New Roman" w:hAnsi="Times New Roman"/>
          <w:sz w:val="28"/>
          <w:szCs w:val="28"/>
        </w:rPr>
        <w:softHyphen/>
        <w:t>лем по собственной инициативе документов, указанных в подразделе 2.7 раздела 2 регламента.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3.3.8. Исполнение данной административной процедуры возложено на специалиста, ответственного за предоставление муниципальной услуги.</w:t>
      </w:r>
    </w:p>
    <w:p w:rsidR="0075327E" w:rsidRPr="007C1AD7" w:rsidRDefault="0075327E" w:rsidP="0075327E">
      <w:pPr>
        <w:pStyle w:val="a3"/>
        <w:jc w:val="center"/>
        <w:rPr>
          <w:rFonts w:ascii="Times New Roman" w:hAnsi="Times New Roman"/>
          <w:b/>
          <w:sz w:val="28"/>
          <w:szCs w:val="28"/>
        </w:rPr>
      </w:pPr>
      <w:r w:rsidRPr="007C1AD7">
        <w:rPr>
          <w:rFonts w:ascii="Times New Roman" w:hAnsi="Times New Roman"/>
          <w:b/>
          <w:sz w:val="28"/>
          <w:szCs w:val="28"/>
        </w:rPr>
        <w:lastRenderedPageBreak/>
        <w:t>Подраздел 3.4.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3.4.1.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или об отказе в предоставлении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3.4.2. Настоящая административная процедура имеет следующие административные действия:</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3.4.2.1. Рассмотрение пакета документов специалистом, ответственным за предоставление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Специалист, ответственный за предоставление муниципальной услуги, в течение 1 (одного) рабочего дня рассматривает на наличие оснований для отказа в предоставлении муниципальной услуги, в соответствии с пунктом 2.10.2 подраздела 2.10 раздела 2 регламента.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3.4.2.2. Принятие решения о предоставлении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 xml:space="preserve">В течение 1 рабочего дня </w:t>
      </w:r>
      <w:proofErr w:type="gramStart"/>
      <w:r w:rsidRPr="007C1AD7">
        <w:rPr>
          <w:rFonts w:ascii="Times New Roman" w:hAnsi="Times New Roman"/>
          <w:sz w:val="28"/>
          <w:szCs w:val="28"/>
        </w:rPr>
        <w:t>с даты формирования</w:t>
      </w:r>
      <w:proofErr w:type="gramEnd"/>
      <w:r w:rsidRPr="007C1AD7">
        <w:rPr>
          <w:rFonts w:ascii="Times New Roman" w:hAnsi="Times New Roman"/>
          <w:sz w:val="28"/>
          <w:szCs w:val="28"/>
        </w:rPr>
        <w:t xml:space="preserve"> пакета документов специалист, ответственный за предоставление муниципальной услуги принимает одно из следующих решений: </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о предоставлении муниципальной услуги, в соответствии с запросом заявителя:</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о приеме уведомления о планируемом сносе объекта капитального строительства,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о приеме уведомлений о завершении сноса объекта капитального строительства;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2) об отказе в предоставлении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об отказе приеме уведомления о планируемом сносе объекта капитального строительства, при непредставлении заявителем документов, в соответствии с пунктом 3.3.3 подраздела 3.3 регламента, и при наличии оснований для отказа в предоставление муниципальной услуги, в соответствии с пунктом 2.10.2 подраздела 2.10 регламента,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об </w:t>
      </w:r>
      <w:proofErr w:type="gramStart"/>
      <w:r w:rsidRPr="007C1AD7">
        <w:rPr>
          <w:rFonts w:ascii="Times New Roman" w:hAnsi="Times New Roman"/>
          <w:sz w:val="28"/>
          <w:szCs w:val="28"/>
        </w:rPr>
        <w:t>отказе</w:t>
      </w:r>
      <w:proofErr w:type="gramEnd"/>
      <w:r w:rsidRPr="007C1AD7">
        <w:rPr>
          <w:rFonts w:ascii="Times New Roman" w:hAnsi="Times New Roman"/>
          <w:sz w:val="28"/>
          <w:szCs w:val="28"/>
        </w:rPr>
        <w:t xml:space="preserve"> о приеме уведомлений о завершении сноса объекта капитального строительства, при наличии оснований для отказа в предоставление муниципальной услуги, в соответствии с пунктом 2.10.2 подраздела 2.10 регламента.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3.4.2.3. При принятии решения о предоставлении муниципальной услуги, специалист, ответственный за предоставление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r>
      <w:proofErr w:type="gramStart"/>
      <w:r w:rsidRPr="007C1AD7">
        <w:rPr>
          <w:rFonts w:ascii="Times New Roman" w:hAnsi="Times New Roman"/>
          <w:sz w:val="28"/>
          <w:szCs w:val="28"/>
        </w:rPr>
        <w:t xml:space="preserve">1) в течение рабочего дня с даты принятия решения направляет в администрацию муниципального образования </w:t>
      </w:r>
      <w:proofErr w:type="spellStart"/>
      <w:r w:rsidRPr="007C1AD7">
        <w:rPr>
          <w:rFonts w:ascii="Times New Roman" w:hAnsi="Times New Roman"/>
          <w:sz w:val="28"/>
          <w:szCs w:val="28"/>
        </w:rPr>
        <w:t>Курганинский</w:t>
      </w:r>
      <w:proofErr w:type="spellEnd"/>
      <w:r w:rsidRPr="007C1AD7">
        <w:rPr>
          <w:rFonts w:ascii="Times New Roman" w:hAnsi="Times New Roman"/>
          <w:sz w:val="28"/>
          <w:szCs w:val="28"/>
        </w:rPr>
        <w:t xml:space="preserve"> район уведомление о планируемом сносе и прилагаемых документов, или уведомление о завершении сноса объекта капитального строительства для его размещения в информационной систему обеспечения градостроительной деятельности;</w:t>
      </w:r>
      <w:proofErr w:type="gramEnd"/>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lastRenderedPageBreak/>
        <w:tab/>
      </w:r>
      <w:proofErr w:type="gramStart"/>
      <w:r w:rsidRPr="007C1AD7">
        <w:rPr>
          <w:rFonts w:ascii="Times New Roman" w:hAnsi="Times New Roman"/>
          <w:sz w:val="28"/>
          <w:szCs w:val="28"/>
        </w:rPr>
        <w:t xml:space="preserve">2) в течение рабочего дня с даты размещения администрацией муниципального образования </w:t>
      </w:r>
      <w:proofErr w:type="spellStart"/>
      <w:r w:rsidRPr="007C1AD7">
        <w:rPr>
          <w:rFonts w:ascii="Times New Roman" w:hAnsi="Times New Roman"/>
          <w:sz w:val="28"/>
          <w:szCs w:val="28"/>
        </w:rPr>
        <w:t>Курганинский</w:t>
      </w:r>
      <w:proofErr w:type="spellEnd"/>
      <w:r w:rsidRPr="007C1AD7">
        <w:rPr>
          <w:rFonts w:ascii="Times New Roman" w:hAnsi="Times New Roman"/>
          <w:sz w:val="28"/>
          <w:szCs w:val="28"/>
        </w:rPr>
        <w:t xml:space="preserve"> район в информационной систему обеспечения градостроительной деятельности уведомления о планируемом сносе и прилагаемых документов, или уведомление о завершении сноса объекта капитального строительства подготавливает в 3 экземплярах проект уведомления о размещении уведомления о планируемом сносе и прилагаемых документов, или уведомления о размещении уведомления о завершении сноса объекта капитального строительства</w:t>
      </w:r>
      <w:proofErr w:type="gramEnd"/>
      <w:r w:rsidRPr="007C1AD7">
        <w:rPr>
          <w:rFonts w:ascii="Times New Roman" w:hAnsi="Times New Roman"/>
          <w:sz w:val="28"/>
          <w:szCs w:val="28"/>
        </w:rPr>
        <w:t xml:space="preserve"> в ИСОГД, </w:t>
      </w:r>
      <w:proofErr w:type="gramStart"/>
      <w:r w:rsidRPr="007C1AD7">
        <w:rPr>
          <w:rFonts w:ascii="Times New Roman" w:hAnsi="Times New Roman"/>
          <w:sz w:val="28"/>
          <w:szCs w:val="28"/>
        </w:rPr>
        <w:t>которое</w:t>
      </w:r>
      <w:proofErr w:type="gramEnd"/>
      <w:r w:rsidRPr="007C1AD7">
        <w:rPr>
          <w:rFonts w:ascii="Times New Roman" w:hAnsi="Times New Roman"/>
          <w:sz w:val="28"/>
          <w:szCs w:val="28"/>
        </w:rPr>
        <w:t xml:space="preserve"> подписывается главой </w:t>
      </w:r>
      <w:r>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Курганиского</w:t>
      </w:r>
      <w:proofErr w:type="spellEnd"/>
      <w:r w:rsidRPr="007C1AD7">
        <w:rPr>
          <w:rFonts w:ascii="Times New Roman" w:hAnsi="Times New Roman"/>
          <w:sz w:val="28"/>
          <w:szCs w:val="28"/>
        </w:rPr>
        <w:t xml:space="preserve"> района, и подлежит регистрации в порядке делопроизводства.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 xml:space="preserve">Первый экземпляр уведомления подлежит выдаче заявителю, второй - хранению в органе, предоставляющем муниципальную услугу; третий </w:t>
      </w:r>
      <w:proofErr w:type="gramStart"/>
      <w:r w:rsidRPr="007C1AD7">
        <w:rPr>
          <w:rFonts w:ascii="Times New Roman" w:hAnsi="Times New Roman"/>
          <w:sz w:val="28"/>
          <w:szCs w:val="28"/>
        </w:rPr>
        <w:t>–н</w:t>
      </w:r>
      <w:proofErr w:type="gramEnd"/>
      <w:r w:rsidRPr="007C1AD7">
        <w:rPr>
          <w:rFonts w:ascii="Times New Roman" w:hAnsi="Times New Roman"/>
          <w:sz w:val="28"/>
          <w:szCs w:val="28"/>
        </w:rPr>
        <w:t>аправлению в орган государственного строительного надзора Краснодарского края. Сканированная копия такого уведомления в день регистрации направляется на адрес официальной электронной почты органа государственного строительного надзора Краснодарского края.</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3.4.2.4. При принятии решения об отказе в предоставлении муниципальной услуги, специалист, ответственный за предоставление муниципальной услуги, в течение рабочего дня </w:t>
      </w:r>
      <w:proofErr w:type="gramStart"/>
      <w:r w:rsidRPr="007C1AD7">
        <w:rPr>
          <w:rFonts w:ascii="Times New Roman" w:hAnsi="Times New Roman"/>
          <w:sz w:val="28"/>
          <w:szCs w:val="28"/>
        </w:rPr>
        <w:t>с даты принятия</w:t>
      </w:r>
      <w:proofErr w:type="gramEnd"/>
      <w:r w:rsidRPr="007C1AD7">
        <w:rPr>
          <w:rFonts w:ascii="Times New Roman" w:hAnsi="Times New Roman"/>
          <w:sz w:val="28"/>
          <w:szCs w:val="28"/>
        </w:rPr>
        <w:t xml:space="preserve"> решения готовит уведомление об отказе в предоставлении муниципальной услуги с указанием причин отказа.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3.4.3. Результатом предоставления муниципальной услуги является </w:t>
      </w:r>
      <w:proofErr w:type="gramStart"/>
      <w:r w:rsidRPr="007C1AD7">
        <w:rPr>
          <w:rFonts w:ascii="Times New Roman" w:hAnsi="Times New Roman"/>
          <w:sz w:val="28"/>
          <w:szCs w:val="28"/>
        </w:rPr>
        <w:t>подготовленное</w:t>
      </w:r>
      <w:proofErr w:type="gramEnd"/>
      <w:r w:rsidRPr="007C1AD7">
        <w:rPr>
          <w:rFonts w:ascii="Times New Roman" w:hAnsi="Times New Roman"/>
          <w:sz w:val="28"/>
          <w:szCs w:val="28"/>
        </w:rPr>
        <w:t xml:space="preserve"> к выдаче:</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а) уведомление о размещении уведомления о планируемом сносе объекта капитального строительства и документов в ИСОГД, или уведомление о размещении уведомления о завершении сноса объекта капитального строительства в ИСОГД, либо</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б) уведомление об отказе в предоставлении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3.4.4. </w:t>
      </w:r>
      <w:proofErr w:type="gramStart"/>
      <w:r w:rsidRPr="007C1AD7">
        <w:rPr>
          <w:rFonts w:ascii="Times New Roman" w:hAnsi="Times New Roman"/>
          <w:sz w:val="28"/>
          <w:szCs w:val="28"/>
        </w:rPr>
        <w:t>Способ фиксации результата выполнения административной процедуры: присвоение регистрационного номера и даты документам, являющимися результатом предоставления муниципальной услуги, в соответствии с правилами делопроизводства.</w:t>
      </w:r>
      <w:proofErr w:type="gramEnd"/>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3.4.5. Критерием принятия решений является отсутствие (наличие) оснований для отказа в предоставлении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3.4.6. Исполнение данной административной процедуры возложено на специалиста, ответственного за предоставление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Подраздел 3.5. Передача пакета документов из органа, предоставляющего муниципальную услугу; в многофункциональный центр</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3.5.1. Основанием для начала административной процедуры является подготовленный для выдачи результат предоставления муниципальной услуги, если уведомление было подано через многофункциональный центр.</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3.5.2. Передача документов, являющихся результатом предоставления муниципальной услуги из органа, предоставляющего муниципальную </w:t>
      </w:r>
      <w:r w:rsidRPr="007C1AD7">
        <w:rPr>
          <w:rFonts w:ascii="Times New Roman" w:hAnsi="Times New Roman"/>
          <w:sz w:val="28"/>
          <w:szCs w:val="28"/>
        </w:rPr>
        <w:lastRenderedPageBreak/>
        <w:t>услугу; в многофункциональный центр осуществляется в соответствии с условиями соглашения о взаимодействии.</w:t>
      </w:r>
    </w:p>
    <w:p w:rsidR="0075327E" w:rsidRPr="007C1AD7" w:rsidRDefault="0075327E" w:rsidP="0075327E">
      <w:pPr>
        <w:widowControl w:val="0"/>
        <w:spacing w:after="0" w:line="240" w:lineRule="auto"/>
        <w:ind w:firstLine="709"/>
        <w:jc w:val="both"/>
        <w:rPr>
          <w:rFonts w:ascii="Times New Roman" w:hAnsi="Times New Roman" w:cs="Times New Roman"/>
          <w:sz w:val="28"/>
          <w:szCs w:val="28"/>
          <w:lang w:eastAsia="ar-SA"/>
        </w:rPr>
      </w:pPr>
      <w:proofErr w:type="gramStart"/>
      <w:r w:rsidRPr="007C1AD7">
        <w:rPr>
          <w:rFonts w:ascii="Times New Roman" w:hAnsi="Times New Roman" w:cs="Times New Roman"/>
          <w:sz w:val="28"/>
          <w:szCs w:val="28"/>
          <w:lang w:eastAsia="ar-SA"/>
        </w:rPr>
        <w:t xml:space="preserve">Передача специалистом Отдела документов, </w:t>
      </w:r>
      <w:r w:rsidRPr="000B59E6">
        <w:rPr>
          <w:rFonts w:ascii="Times New Roman" w:hAnsi="Times New Roman" w:cs="Times New Roman"/>
          <w:sz w:val="28"/>
          <w:szCs w:val="28"/>
          <w:lang w:eastAsia="ar-SA"/>
        </w:rPr>
        <w:t>являющихся результатом предоставления муниципальной услуги на бумажном носителе</w:t>
      </w:r>
      <w:r w:rsidRPr="007C1AD7">
        <w:rPr>
          <w:rFonts w:ascii="Times New Roman" w:hAnsi="Times New Roman" w:cs="Times New Roman"/>
          <w:sz w:val="28"/>
          <w:szCs w:val="28"/>
          <w:lang w:eastAsia="ar-SA"/>
        </w:rPr>
        <w:t xml:space="preserve">, из органа, предоставляющего муниципальную услугу, в многофункциональный центр осуществляется в течение 2 рабочих дней </w:t>
      </w:r>
      <w:r w:rsidRPr="000B59E6">
        <w:rPr>
          <w:rFonts w:ascii="Times New Roman" w:hAnsi="Times New Roman" w:cs="Times New Roman"/>
          <w:sz w:val="28"/>
          <w:szCs w:val="28"/>
          <w:lang w:eastAsia="ar-SA"/>
        </w:rPr>
        <w:t>после их регистрации,</w:t>
      </w:r>
      <w:r w:rsidRPr="007C1AD7">
        <w:rPr>
          <w:rFonts w:ascii="Times New Roman" w:hAnsi="Times New Roman" w:cs="Times New Roman"/>
          <w:sz w:val="28"/>
          <w:szCs w:val="28"/>
          <w:lang w:eastAsia="ar-SA"/>
        </w:rPr>
        <w:t xml:space="preserve"> на основании реестра, который составляется в двух экземплярах, и содержит дату и время передачи документов, заверяется подписями специалиста Отдела и работника многофункционального центра.</w:t>
      </w:r>
      <w:proofErr w:type="gramEnd"/>
    </w:p>
    <w:p w:rsidR="0075327E" w:rsidRPr="000B59E6" w:rsidRDefault="0075327E" w:rsidP="0075327E">
      <w:pPr>
        <w:spacing w:after="0" w:line="240" w:lineRule="auto"/>
        <w:ind w:firstLine="709"/>
        <w:jc w:val="both"/>
        <w:rPr>
          <w:rFonts w:ascii="Times New Roman" w:hAnsi="Times New Roman" w:cs="Times New Roman"/>
          <w:sz w:val="28"/>
          <w:szCs w:val="28"/>
        </w:rPr>
      </w:pPr>
      <w:r w:rsidRPr="000B59E6">
        <w:rPr>
          <w:rFonts w:ascii="Times New Roman" w:eastAsia="Calibri" w:hAnsi="Times New Roman" w:cs="Times New Roman"/>
          <w:sz w:val="28"/>
          <w:szCs w:val="28"/>
        </w:rPr>
        <w:t xml:space="preserve">Результат предоставления муниципальной услуги в виде электронных документов и (или) электронных образов документов заверяется уполномоченным должностным лицом органа, предоставляющего муниципальную услугу, </w:t>
      </w:r>
      <w:r w:rsidRPr="000B59E6">
        <w:rPr>
          <w:rFonts w:ascii="Times New Roman" w:hAnsi="Times New Roman" w:cs="Times New Roman"/>
          <w:sz w:val="28"/>
          <w:szCs w:val="28"/>
        </w:rPr>
        <w:t>с использованием усиленной квалифицированной электронной подписи.</w:t>
      </w:r>
    </w:p>
    <w:p w:rsidR="0075327E" w:rsidRPr="007C1AD7" w:rsidRDefault="0075327E" w:rsidP="0075327E">
      <w:pPr>
        <w:widowControl w:val="0"/>
        <w:spacing w:after="0" w:line="240" w:lineRule="auto"/>
        <w:ind w:firstLine="709"/>
        <w:jc w:val="both"/>
        <w:rPr>
          <w:rFonts w:ascii="Times New Roman" w:hAnsi="Times New Roman" w:cs="Times New Roman"/>
          <w:sz w:val="28"/>
          <w:szCs w:val="28"/>
          <w:lang w:eastAsia="ar-SA"/>
        </w:rPr>
      </w:pPr>
      <w:r w:rsidRPr="000B59E6">
        <w:rPr>
          <w:rFonts w:ascii="Times New Roman" w:eastAsia="Calibri" w:hAnsi="Times New Roman" w:cs="Times New Roman"/>
          <w:sz w:val="28"/>
          <w:szCs w:val="28"/>
        </w:rPr>
        <w:t>Заявитель для получения результата предоставления муниципальной услуги на бумажном носителе имеет право обратиться непосредственно Отдел.</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3.5.3. Исполнение данной административной процедуры возложено на специалиста, ответственного за передачу документов, в многофункциональный центр.</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3.5.4.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3.5.5.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3.5.6. Способом фиксации результата выполнения административной процедуры является наличие подписей специалиста, ответственного за передачу документов, и работника многофункционального центра в реестре, содержащем дату и время передачи пакета документов.</w:t>
      </w:r>
    </w:p>
    <w:p w:rsidR="0075327E" w:rsidRPr="007C1AD7" w:rsidRDefault="0075327E" w:rsidP="0075327E">
      <w:pPr>
        <w:pStyle w:val="a3"/>
        <w:jc w:val="both"/>
        <w:rPr>
          <w:rFonts w:ascii="Times New Roman" w:hAnsi="Times New Roman"/>
          <w:sz w:val="28"/>
          <w:szCs w:val="28"/>
        </w:rPr>
      </w:pPr>
    </w:p>
    <w:p w:rsidR="0075327E" w:rsidRPr="007C1AD7" w:rsidRDefault="0075327E" w:rsidP="0075327E">
      <w:pPr>
        <w:pStyle w:val="a3"/>
        <w:jc w:val="center"/>
        <w:rPr>
          <w:rFonts w:ascii="Times New Roman" w:hAnsi="Times New Roman"/>
          <w:b/>
          <w:sz w:val="28"/>
          <w:szCs w:val="28"/>
        </w:rPr>
      </w:pPr>
      <w:r w:rsidRPr="007C1AD7">
        <w:rPr>
          <w:rFonts w:ascii="Times New Roman" w:hAnsi="Times New Roman"/>
          <w:b/>
          <w:sz w:val="28"/>
          <w:szCs w:val="28"/>
        </w:rPr>
        <w:t>Подраздел 3.6. Выдача (направление) результата предоставления муниципальной услуги</w:t>
      </w:r>
    </w:p>
    <w:p w:rsidR="0075327E" w:rsidRPr="007C1AD7" w:rsidRDefault="0075327E" w:rsidP="0075327E">
      <w:pPr>
        <w:pStyle w:val="a3"/>
        <w:jc w:val="center"/>
        <w:rPr>
          <w:rFonts w:ascii="Times New Roman" w:hAnsi="Times New Roman"/>
          <w:sz w:val="28"/>
          <w:szCs w:val="28"/>
        </w:rPr>
      </w:pP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3.6.1. Основанием для начала административной процедуры является готовый к выдаче результат предоставления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3.6.2. Специалист в течение 1 рабочего дня со дня регистрации документов, являющихся результатом предоставления муниципальной услуги:</w:t>
      </w:r>
    </w:p>
    <w:p w:rsidR="0075327E" w:rsidRPr="007C1AD7" w:rsidRDefault="0075327E" w:rsidP="0075327E">
      <w:pPr>
        <w:pStyle w:val="a3"/>
        <w:jc w:val="both"/>
        <w:rPr>
          <w:rFonts w:ascii="Times New Roman" w:hAnsi="Times New Roman"/>
          <w:sz w:val="28"/>
          <w:szCs w:val="28"/>
        </w:rPr>
      </w:pPr>
      <w:proofErr w:type="gramStart"/>
      <w:r w:rsidRPr="007C1AD7">
        <w:rPr>
          <w:rFonts w:ascii="Times New Roman" w:hAnsi="Times New Roman"/>
          <w:sz w:val="28"/>
          <w:szCs w:val="28"/>
        </w:rPr>
        <w:t xml:space="preserve">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уведомлении, если данный способ получения результата услуги указан им в уведомлении, или извещает заявителя по телефону, указанному заявителем в уведомлении о получении </w:t>
      </w:r>
      <w:r w:rsidRPr="007C1AD7">
        <w:rPr>
          <w:rFonts w:ascii="Times New Roman" w:hAnsi="Times New Roman"/>
          <w:sz w:val="28"/>
          <w:szCs w:val="28"/>
        </w:rPr>
        <w:lastRenderedPageBreak/>
        <w:t>результата предоставления муниципальной услуги в администрации, если данный способ получения результата услуги указан заявителем.</w:t>
      </w:r>
      <w:proofErr w:type="gramEnd"/>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В случае</w:t>
      </w:r>
      <w:proofErr w:type="gramStart"/>
      <w:r w:rsidRPr="007C1AD7">
        <w:rPr>
          <w:rFonts w:ascii="Times New Roman" w:hAnsi="Times New Roman"/>
          <w:sz w:val="28"/>
          <w:szCs w:val="28"/>
        </w:rPr>
        <w:t>,</w:t>
      </w:r>
      <w:proofErr w:type="gramEnd"/>
      <w:r w:rsidRPr="007C1AD7">
        <w:rPr>
          <w:rFonts w:ascii="Times New Roman" w:hAnsi="Times New Roman"/>
          <w:sz w:val="28"/>
          <w:szCs w:val="28"/>
        </w:rPr>
        <w:t xml:space="preserve"> если запрос подан в электронном виде посредством Регионального портала, документы, являющиеся результатом муниципальной услуги, выдаются (направляются) заявителю в соответствии с пунктом 3.7.6 подраздела 3.7 раздела 3 регламента.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3.6.3. Порядок выдачи результата предоставления муниципальной услуги в органе, предоставляющем муниципальную услугу.</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 xml:space="preserve">Выдача результата предоставления муниципальной услуги осуществляется в администрации. </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Специалист администрации: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выдает документы, являющиеся результатом предоставления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Заявитель подтверждает получение результата муниципальной услуги личной подписью с расшифровкой в журнале выдаваемых документов.</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3.6.4. Критериями принятия решения по настоящей административной процедуре является:</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наличие, документов, являющихся результатом предоставления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обращение заявителя за получением результата предоставления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3.6.5.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 либо копия почтового уведомления, свидетельствующая о направлении заявителю результата предоставления муниципальной услуги почтовым отправлением. </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3.6.6.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3.6.7. Исполнение данной административной процедуры возложено на специалиста, ответственного за выдачу документов заявителю. </w:t>
      </w:r>
    </w:p>
    <w:p w:rsidR="0075327E" w:rsidRPr="007C1AD7" w:rsidRDefault="0075327E" w:rsidP="0075327E">
      <w:pPr>
        <w:pStyle w:val="a3"/>
        <w:jc w:val="center"/>
        <w:rPr>
          <w:rFonts w:ascii="Times New Roman" w:hAnsi="Times New Roman"/>
          <w:b/>
          <w:sz w:val="28"/>
          <w:szCs w:val="28"/>
        </w:rPr>
      </w:pPr>
      <w:r w:rsidRPr="007C1AD7">
        <w:rPr>
          <w:rFonts w:ascii="Times New Roman" w:hAnsi="Times New Roman"/>
          <w:b/>
          <w:sz w:val="28"/>
          <w:szCs w:val="28"/>
        </w:rPr>
        <w:t xml:space="preserve">Подраздел 3.7. 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с положениями статьи 10 Федерального закона </w:t>
      </w:r>
      <w:hyperlink r:id="rId4" w:tgtFrame="_blank" w:history="1">
        <w:r w:rsidRPr="007C1AD7">
          <w:rPr>
            <w:rStyle w:val="1"/>
            <w:rFonts w:ascii="Times New Roman" w:hAnsi="Times New Roman"/>
            <w:b/>
            <w:color w:val="0000FF"/>
            <w:sz w:val="28"/>
            <w:szCs w:val="28"/>
            <w:u w:val="single"/>
          </w:rPr>
          <w:t>от 27 июля 2010 года № 210-ФЗ</w:t>
        </w:r>
      </w:hyperlink>
      <w:r w:rsidRPr="007C1AD7">
        <w:rPr>
          <w:rFonts w:ascii="Times New Roman" w:hAnsi="Times New Roman"/>
          <w:b/>
          <w:sz w:val="28"/>
          <w:szCs w:val="28"/>
        </w:rPr>
        <w:t xml:space="preserve"> «Об организации предоставления государственных и муниципальных услуг»</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lastRenderedPageBreak/>
        <w:tab/>
        <w:t>3.7.1. Перечень административных процедур (действий) при предоставлении муниципальных услуг в электронной форме.</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получение информации о порядке и сроках предоставления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запись на прием в многофункциональный центр для подачи запроса о предоставлении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формирование запроса о предоставлении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прием и регистрация органом, предоставляющим муниципальную услугу, уведомления (запроса) и иных документов, необходимых для предоставления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получение результата предоставления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получение сведений о ходе выполнения запроса;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осуществления оценки качества предоставления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3.7.2. Получение информации о порядке и сроках предоставления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Информация о предоставлении муниципальной услуги размещается на Едином портале, Региональном портале.</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На Едином портале, Региональном портале размещается следующая информация:</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круг заявителей;</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срок предоставления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исчерпывающий перечень оснований для приостановления или отказа в предоставлении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формы заявлений (уведомлений, сообщений), используемые при предоставлении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В том числе на Едином портале и Региональном портале заявителю предоставляется возможность:</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lastRenderedPageBreak/>
        <w:tab/>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получать информацию о ходе рассмотрения уведомления, при подаче запроса о предоставлении муниципальной услуги в электронной форме.</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r>
      <w:proofErr w:type="gramStart"/>
      <w:r w:rsidRPr="007C1AD7">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3.7.3. Запись на прием в многофункциональный центр для подачи запроса о предоставлении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3.7.3.1. Основанием для административной процедуры является обращение заявителя на Региональный портал с целью получения муниципальной услуги по предварительной записи.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3.7.3.2. 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 </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Запись на прием проводится посредством Регионального портала. 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3.7.3.3. Многофункциональный центр не вправе требовать от заявителя совершения иных действий, кроме прохождения идентификац</w:t>
      </w:r>
      <w:proofErr w:type="gramStart"/>
      <w:r w:rsidRPr="007C1AD7">
        <w:rPr>
          <w:rFonts w:ascii="Times New Roman" w:hAnsi="Times New Roman"/>
          <w:sz w:val="28"/>
          <w:szCs w:val="28"/>
        </w:rPr>
        <w:t>ии и ау</w:t>
      </w:r>
      <w:proofErr w:type="gramEnd"/>
      <w:r w:rsidRPr="007C1AD7">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3.7.3.4. Результатом административной процедуры является получение заявителем </w:t>
      </w:r>
      <w:proofErr w:type="gramStart"/>
      <w:r w:rsidRPr="007C1AD7">
        <w:rPr>
          <w:rFonts w:ascii="Times New Roman" w:hAnsi="Times New Roman"/>
          <w:sz w:val="28"/>
          <w:szCs w:val="28"/>
        </w:rPr>
        <w:t>с использованием средств Регионального портала в личном кабинете уведомления о записи на прием в многофункциональный центр</w:t>
      </w:r>
      <w:proofErr w:type="gramEnd"/>
      <w:r w:rsidRPr="007C1AD7">
        <w:rPr>
          <w:rFonts w:ascii="Times New Roman" w:hAnsi="Times New Roman"/>
          <w:sz w:val="28"/>
          <w:szCs w:val="28"/>
        </w:rPr>
        <w:t>.</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3.7.3.5.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3.7.4. Формирование запроса о предоставлении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3.7.4.1.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в электронном виде.</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lastRenderedPageBreak/>
        <w:tab/>
        <w:t>3.7.4.2.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На Едином портале, Региональном портале, официальном сайте размещаются образцы заполнения электронной формы запроса.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Электронные документы (электронные образы документов), прилагаемые к уведомлению,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Запрос (уведомление) и прилагаемые к нему документы подписываются в соответствии с пунктами 2.18.4 и 2.18.5 подраздела 2.18 регламента.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3.7.4.3. Форматно-логическая проверка сформированного на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3.7.4.4. При формировании запроса на Региональном портале заявителю обеспечивается:</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возможность копирования и сохранения запроса и иных документов, указанных в подразделах 2.6 и 2.7 раздела 2 регламента, необходимых для предоставления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r>
      <w:r>
        <w:rPr>
          <w:rFonts w:ascii="Times New Roman" w:hAnsi="Times New Roman"/>
          <w:sz w:val="28"/>
          <w:szCs w:val="28"/>
        </w:rPr>
        <w:t>в</w:t>
      </w:r>
      <w:r w:rsidRPr="007C1AD7">
        <w:rPr>
          <w:rFonts w:ascii="Times New Roman" w:hAnsi="Times New Roman"/>
          <w:sz w:val="28"/>
          <w:szCs w:val="28"/>
        </w:rPr>
        <w:t>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возможность печати на бумажном носителе копии электронной формы запроса;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7C1AD7">
        <w:rPr>
          <w:rFonts w:ascii="Times New Roman" w:hAnsi="Times New Roman"/>
          <w:sz w:val="28"/>
          <w:szCs w:val="28"/>
        </w:rPr>
        <w:t>ии и ау</w:t>
      </w:r>
      <w:proofErr w:type="gramEnd"/>
      <w:r w:rsidRPr="007C1AD7">
        <w:rPr>
          <w:rFonts w:ascii="Times New Roman" w:hAnsi="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возможность вернуться на любой из этапов заполнения электронной формы запроса без </w:t>
      </w:r>
      <w:proofErr w:type="gramStart"/>
      <w:r w:rsidRPr="007C1AD7">
        <w:rPr>
          <w:rFonts w:ascii="Times New Roman" w:hAnsi="Times New Roman"/>
          <w:sz w:val="28"/>
          <w:szCs w:val="28"/>
        </w:rPr>
        <w:t>потери</w:t>
      </w:r>
      <w:proofErr w:type="gramEnd"/>
      <w:r w:rsidRPr="007C1AD7">
        <w:rPr>
          <w:rFonts w:ascii="Times New Roman" w:hAnsi="Times New Roman"/>
          <w:sz w:val="28"/>
          <w:szCs w:val="28"/>
        </w:rPr>
        <w:t xml:space="preserve"> ранее введенной информации;</w:t>
      </w:r>
    </w:p>
    <w:p w:rsidR="0075327E" w:rsidRPr="007C1AD7" w:rsidRDefault="0075327E" w:rsidP="0075327E">
      <w:pPr>
        <w:pStyle w:val="a3"/>
        <w:ind w:firstLine="709"/>
        <w:jc w:val="both"/>
        <w:rPr>
          <w:rFonts w:ascii="Times New Roman" w:hAnsi="Times New Roman"/>
          <w:sz w:val="28"/>
          <w:szCs w:val="28"/>
        </w:rPr>
      </w:pPr>
      <w:r w:rsidRPr="007C1AD7">
        <w:rPr>
          <w:rFonts w:ascii="Times New Roman" w:hAnsi="Times New Roman"/>
          <w:sz w:val="28"/>
          <w:szCs w:val="28"/>
        </w:rPr>
        <w:t>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lastRenderedPageBreak/>
        <w:tab/>
        <w:t>3.7.4.5. Сформированный и подписанный запрос, и иные документы, указанные в подразделах 2.6 и 2.7 раздела 2 регламента, необходимые для предоставления муниципальной услуги, направляются в орган, предоставляющий муниципальную услугу, посредством Регионального портала.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3.7.4.6.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3.7.4.7. Результатом административной процедуры является получение органом, предоставляющим муниципальную услугу, в электронной форме уведомления и прилагаемых к нему документов посредством Регионального портала.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3.7.4.8. Способом фиксации результата административной процедуры является регистрация запроса (уведомления) на Региональном портале и получение заявителем соответствующего уведомления в личном кабинете. </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3.7.5.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3.7.5.1. Основанием для начала административной процедуры является получение органом, предоставляющим муниципальную услугу, запроса (уведомления) и прилагаемых к нему документов, направленных заявителем через Региональный портал.</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3.7.5.2. Орган, предоставляющий муниципальную услугу, обеспечивает прием запроса (уведомления)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3.7.5.3. Регистрация уведомления,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(уведомление предварительно распечатывается). При регистрации уведомлению присваивается соответствующий входящий номер. Срок регистрации запроса – 1 рабочий день.</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3.7.5.4.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3.7.5.5. 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w:t>
      </w:r>
      <w:r w:rsidRPr="007C1AD7">
        <w:rPr>
          <w:rFonts w:ascii="Times New Roman" w:hAnsi="Times New Roman"/>
          <w:sz w:val="28"/>
          <w:szCs w:val="28"/>
        </w:rPr>
        <w:lastRenderedPageBreak/>
        <w:t>характере выявленной ошибки и порядке ее устранения посредством информационного сообщения непосредственно в электронной форме запроса.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После принятия запроса специалистом, ответственным за предоставление муниципальной услуги, запросу в личном кабинете заявителя посредством Регионального портала присваивается статус, подтверждающий его регистрацию. </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3.7.5.6.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2.9.1 подраздела 2.9 раздела 2 регламента. </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При наличии хотя бы одного из оснований, указанных в пункте 2.9.1 подраздела 2.9 раздела 2 регламента, специалист, ответственный за предоставление муниципальной услуги, в срок, не превышающий 1 рабочего дня со дня завершения проведения такой проверки: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принимает решение об отказе в приеме запроса и документов, в соответствии с пунктом 2.9.1 подраздела 2.9 раздела 2 регламента;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подготавливает уведомление об отказе в приеме документов. При наличии основания, указанного в абзаце 4 пункта 2.9.1 подраздела 2.9 раздела 2 регламента, в уведомлении указывается пункты статьи 11 Федерального закона от 6 апреля 2011 г. № 63-ФЗ «Об электронной подписи», которые послужили основанием для принятия указанного решения. Данное уведомление подписывается квалифицированной подписью специалиста, предоставляющего муниципальную услугу;</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3.7.5.7.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lastRenderedPageBreak/>
        <w:tab/>
        <w:t>3.7.5.8. Результатом административной процедуры является регистрация поступивших в орган, предоставляющий муниципальную услугу, в электронной форме уведомления и прилагаемых к нему документов.</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3.7.5.9. Способом фиксации результата административной процедуры является присвоение регистрационного номера поступившему запросу (уведомлению) и прилагаемых к нему документам, или сформированному органом, предоставляющему муниципальную услугу, уведомлению об отказе в приеме документов.</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3.7.5.10. Исполнение данной административной процедуры возложено на специалиста, ответственного за предоставление муниципальной услуги.</w:t>
      </w:r>
    </w:p>
    <w:p w:rsidR="0075327E" w:rsidRPr="007C1AD7" w:rsidRDefault="0075327E" w:rsidP="0075327E">
      <w:pPr>
        <w:pStyle w:val="a3"/>
        <w:jc w:val="both"/>
        <w:rPr>
          <w:rFonts w:ascii="Times New Roman" w:hAnsi="Times New Roman"/>
          <w:sz w:val="28"/>
          <w:szCs w:val="28"/>
        </w:rPr>
      </w:pPr>
    </w:p>
    <w:p w:rsidR="0075327E" w:rsidRPr="007C1AD7" w:rsidRDefault="0075327E" w:rsidP="0075327E">
      <w:pPr>
        <w:pStyle w:val="a3"/>
        <w:jc w:val="center"/>
        <w:rPr>
          <w:rFonts w:ascii="Times New Roman" w:hAnsi="Times New Roman"/>
          <w:b/>
          <w:sz w:val="28"/>
          <w:szCs w:val="28"/>
        </w:rPr>
      </w:pPr>
      <w:r w:rsidRPr="007C1AD7">
        <w:rPr>
          <w:rFonts w:ascii="Times New Roman" w:hAnsi="Times New Roman"/>
          <w:b/>
          <w:sz w:val="28"/>
          <w:szCs w:val="28"/>
        </w:rPr>
        <w:t>3.7.6. Получение результата предоставления муниципальной услуги.</w:t>
      </w:r>
    </w:p>
    <w:p w:rsidR="0075327E" w:rsidRPr="007C1AD7" w:rsidRDefault="0075327E" w:rsidP="0075327E">
      <w:pPr>
        <w:pStyle w:val="a3"/>
        <w:jc w:val="center"/>
        <w:rPr>
          <w:rFonts w:ascii="Times New Roman" w:hAnsi="Times New Roman"/>
          <w:b/>
          <w:sz w:val="28"/>
          <w:szCs w:val="28"/>
        </w:rPr>
      </w:pP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3.7.6.1. Основанием для начала административной процедуры является подготовленные к выдаче (направлению) документы, являющиеся результатом предоставления муниципальной услуги, в том числе в форме электронных документов.</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3.7.6.2. </w:t>
      </w:r>
      <w:proofErr w:type="gramStart"/>
      <w:r w:rsidRPr="007C1AD7">
        <w:rPr>
          <w:rFonts w:ascii="Times New Roman" w:hAnsi="Times New Roman"/>
          <w:sz w:val="28"/>
          <w:szCs w:val="28"/>
        </w:rPr>
        <w:t>В качестве результата предоставления муниципальной услуги заявитель по его выбору вправе получить уведомление о размещении уведомления о планируемом сносе объекта капитального строительства и документов в ИСОГД или уведомление о размещении уведомления о завершении сноса объекта капитального строительства в ИСОГД, либо уведомление об отказе в предоставлении муниципальной услуги, либо уведомления об отказе в приеме уведомлений о планируемом сносе объекта капитального строительства</w:t>
      </w:r>
      <w:proofErr w:type="gramEnd"/>
      <w:r w:rsidRPr="007C1AD7">
        <w:rPr>
          <w:rFonts w:ascii="Times New Roman" w:hAnsi="Times New Roman"/>
          <w:sz w:val="28"/>
          <w:szCs w:val="28"/>
        </w:rPr>
        <w:t xml:space="preserve"> в форме электронного документа, подписанного уполномоченным должностным лицом органа, предоставляющего муниципальную услугу, с использованием усиленной квалифицированной электронной подписи; на бумажном носителе.</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7C1AD7">
        <w:rPr>
          <w:rFonts w:ascii="Times New Roman" w:hAnsi="Times New Roman"/>
          <w:sz w:val="28"/>
          <w:szCs w:val="28"/>
        </w:rPr>
        <w:t>срока действия результата предоставления муниципальной услуги</w:t>
      </w:r>
      <w:proofErr w:type="gramEnd"/>
      <w:r w:rsidRPr="007C1AD7">
        <w:rPr>
          <w:rFonts w:ascii="Times New Roman" w:hAnsi="Times New Roman"/>
          <w:sz w:val="28"/>
          <w:szCs w:val="28"/>
        </w:rPr>
        <w:t>.</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3.7.6.3. Для получения документа на бумажном носителе, подтверждающего содержание электронного документа, заявитель может обратиться в Отдел. </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3.7.6.4. Заявителю обеспечивается доступ к результату предоставления муниципальной услуги, полученному в форме электронного документа, на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органа, предоставляющего муниципальную услугу, с использованием усиленной квалифицированной электронной подписи, на своих технических средствах, а </w:t>
      </w:r>
      <w:r w:rsidRPr="007C1AD7">
        <w:rPr>
          <w:rFonts w:ascii="Times New Roman" w:hAnsi="Times New Roman"/>
          <w:sz w:val="28"/>
          <w:szCs w:val="28"/>
        </w:rPr>
        <w:lastRenderedPageBreak/>
        <w:t>также возможность направления такого электронного документа в иные органы (организации).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После направления результата предоставления муниципальной услуги, запросу в личном кабинете заявителя на Региональном портале присваивается статус, подтверждающий выдачу заявителю документов в электронном виде.</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3.7.6.5.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3.7.6.6.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3.7.6.7.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Региональном портале.</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3.7.6.8. Исполнение данной административной процедуры возложено на специалиста, ответственного за предоставление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3.7.7. Получение сведений о ходе выполнения запроса.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3.7.7.1. Основанием для начала административной процедуры является обращение заявителя на Региональный портал.</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Заявитель имеет возможность получения информации о ходе предоставления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Регионального портала в личный кабинет по выбору заявителя.</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3.7.7.2. При предоставлении муниципальной услуги в электронной форме заявителю направляется:</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а) уведомление о записи на прием в многофункциональный центр, содержащее сведения о дате, времени и месте приема;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r>
      <w:proofErr w:type="gramStart"/>
      <w:r w:rsidRPr="007C1AD7">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4" w:name="P0084"/>
      <w:bookmarkEnd w:id="4"/>
      <w:proofErr w:type="gramEnd"/>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lastRenderedPageBreak/>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3.7.7.3. 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3.7.7.4.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3.7.7.5.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3.7.8. Осуществление оценки качества предоставления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Основанием для начала административной процедуры является окончание предоставления муниципальной услуги заявителю.</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Результатом административной процедуры является оценка доступности и качества муниципальной услуги на Региональном портале.</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3.7.9.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3.7.9.1. Основанием для начала административной процедуры является обращение заявителя в орган, предоставляющий муниципальную услугу с целью получения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3.7.9.2. </w:t>
      </w:r>
      <w:proofErr w:type="gramStart"/>
      <w:r w:rsidRPr="007C1AD7">
        <w:rPr>
          <w:rFonts w:ascii="Times New Roman" w:hAnsi="Times New Roman"/>
          <w:sz w:val="28"/>
          <w:szCs w:val="28"/>
        </w:rPr>
        <w:t xml:space="preserve">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w:t>
      </w:r>
      <w:r w:rsidRPr="007C1AD7">
        <w:rPr>
          <w:rFonts w:ascii="Times New Roman" w:hAnsi="Times New Roman"/>
          <w:sz w:val="28"/>
          <w:szCs w:val="28"/>
        </w:rPr>
        <w:lastRenderedPageBreak/>
        <w:t>(бездействия),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w:t>
      </w:r>
      <w:proofErr w:type="gramEnd"/>
      <w:r w:rsidRPr="007C1AD7">
        <w:rPr>
          <w:rFonts w:ascii="Times New Roman" w:hAnsi="Times New Roman"/>
          <w:sz w:val="28"/>
          <w:szCs w:val="28"/>
        </w:rPr>
        <w:t xml:space="preserve">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3.7.9.3.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3.7.9.4.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3.7.9.5.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3.7.9.6.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75327E" w:rsidRPr="007C1AD7" w:rsidRDefault="0075327E" w:rsidP="0075327E">
      <w:pPr>
        <w:pStyle w:val="a3"/>
        <w:jc w:val="both"/>
        <w:rPr>
          <w:rFonts w:ascii="Times New Roman" w:hAnsi="Times New Roman"/>
          <w:sz w:val="28"/>
          <w:szCs w:val="28"/>
        </w:rPr>
      </w:pPr>
    </w:p>
    <w:p w:rsidR="0075327E" w:rsidRPr="007C1AD7" w:rsidRDefault="0075327E" w:rsidP="0075327E">
      <w:pPr>
        <w:pStyle w:val="a3"/>
        <w:jc w:val="center"/>
        <w:rPr>
          <w:rFonts w:ascii="Times New Roman" w:hAnsi="Times New Roman"/>
          <w:b/>
          <w:sz w:val="28"/>
          <w:szCs w:val="28"/>
        </w:rPr>
      </w:pPr>
      <w:r w:rsidRPr="007C1AD7">
        <w:rPr>
          <w:rFonts w:ascii="Times New Roman" w:hAnsi="Times New Roman"/>
          <w:b/>
          <w:sz w:val="28"/>
          <w:szCs w:val="28"/>
        </w:rPr>
        <w:t xml:space="preserve">Подраздел 3.8. Порядок исправления допущенных опечаток и </w:t>
      </w:r>
    </w:p>
    <w:p w:rsidR="0075327E" w:rsidRPr="007C1AD7" w:rsidRDefault="0075327E" w:rsidP="0075327E">
      <w:pPr>
        <w:pStyle w:val="a3"/>
        <w:jc w:val="center"/>
        <w:rPr>
          <w:rFonts w:ascii="Times New Roman" w:hAnsi="Times New Roman"/>
          <w:b/>
          <w:sz w:val="28"/>
          <w:szCs w:val="28"/>
        </w:rPr>
      </w:pPr>
      <w:proofErr w:type="gramStart"/>
      <w:r w:rsidRPr="007C1AD7">
        <w:rPr>
          <w:rFonts w:ascii="Times New Roman" w:hAnsi="Times New Roman"/>
          <w:b/>
          <w:sz w:val="28"/>
          <w:szCs w:val="28"/>
        </w:rPr>
        <w:t>ошибок в выданных в результате предоставления</w:t>
      </w:r>
      <w:proofErr w:type="gramEnd"/>
    </w:p>
    <w:p w:rsidR="0075327E" w:rsidRPr="007C1AD7" w:rsidRDefault="0075327E" w:rsidP="0075327E">
      <w:pPr>
        <w:pStyle w:val="a3"/>
        <w:jc w:val="center"/>
        <w:rPr>
          <w:rFonts w:ascii="Times New Roman" w:hAnsi="Times New Roman"/>
          <w:b/>
          <w:sz w:val="28"/>
          <w:szCs w:val="28"/>
        </w:rPr>
      </w:pPr>
      <w:r w:rsidRPr="007C1AD7">
        <w:rPr>
          <w:rFonts w:ascii="Times New Roman" w:hAnsi="Times New Roman"/>
          <w:b/>
          <w:sz w:val="28"/>
          <w:szCs w:val="28"/>
        </w:rPr>
        <w:t xml:space="preserve"> муниципальной услуги </w:t>
      </w:r>
      <w:proofErr w:type="gramStart"/>
      <w:r w:rsidRPr="007C1AD7">
        <w:rPr>
          <w:rFonts w:ascii="Times New Roman" w:hAnsi="Times New Roman"/>
          <w:b/>
          <w:sz w:val="28"/>
          <w:szCs w:val="28"/>
        </w:rPr>
        <w:t>документах</w:t>
      </w:r>
      <w:proofErr w:type="gramEnd"/>
    </w:p>
    <w:p w:rsidR="0075327E" w:rsidRPr="007C1AD7" w:rsidRDefault="0075327E" w:rsidP="0075327E">
      <w:pPr>
        <w:pStyle w:val="a3"/>
        <w:jc w:val="center"/>
        <w:rPr>
          <w:rFonts w:ascii="Times New Roman" w:hAnsi="Times New Roman"/>
          <w:b/>
          <w:sz w:val="28"/>
          <w:szCs w:val="28"/>
        </w:rPr>
      </w:pP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3.8.1. </w:t>
      </w:r>
      <w:proofErr w:type="gramStart"/>
      <w:r w:rsidRPr="007C1AD7">
        <w:rPr>
          <w:rFonts w:ascii="Times New Roman" w:hAnsi="Times New Roman"/>
          <w:sz w:val="28"/>
          <w:szCs w:val="28"/>
        </w:rPr>
        <w:t>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(описки, грамматической или арифметической ошибки) в выданных в результате предоставления муниципальной услуги: уведомлении о размещении уведомления о планируемом сносе объекта капитального строительства и документов в ИСОГД, или уведомлении о размещении уведомления о завершении сноса объекта капитального строительства</w:t>
      </w:r>
      <w:proofErr w:type="gramEnd"/>
      <w:r w:rsidRPr="007C1AD7">
        <w:rPr>
          <w:rFonts w:ascii="Times New Roman" w:hAnsi="Times New Roman"/>
          <w:sz w:val="28"/>
          <w:szCs w:val="28"/>
        </w:rPr>
        <w:t xml:space="preserve"> в ИСОГД, либо уведомлении об отказе в предоставлении муниципальной услуги</w:t>
      </w:r>
      <w:proofErr w:type="gramStart"/>
      <w:r w:rsidRPr="007C1AD7">
        <w:rPr>
          <w:rFonts w:ascii="Times New Roman" w:hAnsi="Times New Roman"/>
          <w:sz w:val="28"/>
          <w:szCs w:val="28"/>
        </w:rPr>
        <w:t>.</w:t>
      </w:r>
      <w:proofErr w:type="gramEnd"/>
      <w:r w:rsidRPr="007C1AD7">
        <w:rPr>
          <w:rFonts w:ascii="Times New Roman" w:hAnsi="Times New Roman"/>
          <w:sz w:val="28"/>
          <w:szCs w:val="28"/>
        </w:rPr>
        <w:t xml:space="preserve"> (</w:t>
      </w:r>
      <w:proofErr w:type="gramStart"/>
      <w:r w:rsidRPr="007C1AD7">
        <w:rPr>
          <w:rFonts w:ascii="Times New Roman" w:hAnsi="Times New Roman"/>
          <w:sz w:val="28"/>
          <w:szCs w:val="28"/>
        </w:rPr>
        <w:t>д</w:t>
      </w:r>
      <w:proofErr w:type="gramEnd"/>
      <w:r w:rsidRPr="007C1AD7">
        <w:rPr>
          <w:rFonts w:ascii="Times New Roman" w:hAnsi="Times New Roman"/>
          <w:sz w:val="28"/>
          <w:szCs w:val="28"/>
        </w:rPr>
        <w:t xml:space="preserve">алее – техническая ошибка). </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3.8.2. </w:t>
      </w:r>
      <w:proofErr w:type="gramStart"/>
      <w:r w:rsidRPr="007C1AD7">
        <w:rPr>
          <w:rFonts w:ascii="Times New Roman" w:hAnsi="Times New Roman"/>
          <w:sz w:val="28"/>
          <w:szCs w:val="28"/>
        </w:rPr>
        <w:t xml:space="preserve">Заявление об исправлении допущенной технической ошибки в выданных в результате предоставления муниципальной услуги документах (далее – заявление) составляется на имя главы </w:t>
      </w:r>
      <w:r>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 в свободной форме с указанием допущенной технической ошибки и подается заявителем непосредственно в орган, предоставляющий муниципальную услугу, путем обращения в </w:t>
      </w:r>
      <w:r w:rsidRPr="007C1AD7">
        <w:rPr>
          <w:rFonts w:ascii="Times New Roman" w:hAnsi="Times New Roman"/>
          <w:sz w:val="28"/>
          <w:szCs w:val="28"/>
        </w:rPr>
        <w:lastRenderedPageBreak/>
        <w:t>администрацию.</w:t>
      </w:r>
      <w:proofErr w:type="gramEnd"/>
      <w:r w:rsidRPr="007C1AD7">
        <w:rPr>
          <w:rFonts w:ascii="Times New Roman" w:hAnsi="Times New Roman"/>
          <w:sz w:val="28"/>
          <w:szCs w:val="28"/>
        </w:rPr>
        <w:t xml:space="preserve"> Заявление может быть направлено по почте, по электронной почте.</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3.8.3. 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Заявитель при подаче заявления (личное обращение) предъявляет документ, подтверждающий его личность.</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3.8.4. Специалист, ответственный за прием документов, принимает заявление и выдает заявителю копию заявления с отметкой о принятии заявления (дата принятия и подпись специалиста, ответственного за прием документов).</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Заявление,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раздела 2 регламента.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3.8.5. После поступления, в соответствии с правилами делопроизводства, заявления в администрацию, осуществляются следующие действия:</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рассмотрение заявления ответственным специалистом, принятие им решения об исправлении технической ошибки, в случае ее выявления, или об отказе в исправлении технической ошибки, в случае ее отсутствия в документе, выданном в результате предоставления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подготовка специалистом, ответственным за предоставление муниципальной услуги, документа по результатам рассмотрения заявления (далее - документ, подготовленный по результатам рассмотрения заявления);</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Специалистом, ответственным за предоставление муниципальной услуги, устраняется техническая ошибка путем подготовки: проекта уведомления о размещении уведомления о планируемом сносе объекта капитального строительства и документов в ИСОГД, или уведомления о размещении уведомления о завершении сноса объекта капитального строительства в ИСОГД, либо уведомления об отказе в предоставлении муниципальной услуги.</w:t>
      </w:r>
    </w:p>
    <w:p w:rsidR="0075327E" w:rsidRPr="007C1AD7" w:rsidRDefault="0075327E" w:rsidP="0075327E">
      <w:pPr>
        <w:pStyle w:val="a3"/>
        <w:jc w:val="both"/>
        <w:rPr>
          <w:rFonts w:ascii="Times New Roman" w:hAnsi="Times New Roman"/>
          <w:sz w:val="28"/>
          <w:szCs w:val="28"/>
        </w:rPr>
      </w:pPr>
      <w:proofErr w:type="gramStart"/>
      <w:r w:rsidRPr="007C1AD7">
        <w:rPr>
          <w:rFonts w:ascii="Times New Roman" w:hAnsi="Times New Roman"/>
          <w:sz w:val="28"/>
          <w:szCs w:val="28"/>
        </w:rPr>
        <w:t>При отсутствии технической ошибки специалистом, ответственным за предоставление муниципальной услуги, готовится проект уведомления об отсутствии допущенных опечаток и ошибок в выданных в результате предоставления муниципальной услуги документах (далее – уведомление об отсутствии технической ошибки);</w:t>
      </w:r>
      <w:proofErr w:type="gramEnd"/>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выдача заявителю лично под подпись или направление документа, подготовленного по результатам рассмотрения заявления, почтовым </w:t>
      </w:r>
      <w:r w:rsidRPr="007C1AD7">
        <w:rPr>
          <w:rFonts w:ascii="Times New Roman" w:hAnsi="Times New Roman"/>
          <w:sz w:val="28"/>
          <w:szCs w:val="28"/>
        </w:rPr>
        <w:lastRenderedPageBreak/>
        <w:t>отправлением по адресу, указанному заявителем в заявлении, если данный способ получения результата услуги указан им в заявлении.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3.8.6. </w:t>
      </w:r>
      <w:proofErr w:type="gramStart"/>
      <w:r w:rsidRPr="007C1AD7">
        <w:rPr>
          <w:rFonts w:ascii="Times New Roman" w:hAnsi="Times New Roman"/>
          <w:sz w:val="28"/>
          <w:szCs w:val="28"/>
        </w:rPr>
        <w:t>Максимальный срок выполнения административной процедуры (действия) по исправлению технической ошибки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w:t>
      </w:r>
      <w:proofErr w:type="gramEnd"/>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3.8.7. Результатом выполнения административной процедуры является:</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r>
      <w:proofErr w:type="gramStart"/>
      <w:r w:rsidRPr="007C1AD7">
        <w:rPr>
          <w:rFonts w:ascii="Times New Roman" w:hAnsi="Times New Roman"/>
          <w:sz w:val="28"/>
          <w:szCs w:val="28"/>
        </w:rPr>
        <w:t>в случае наличия технической ошибки в выданном в результате предоставления муниципальной услуги документе: уведомление о размещении уведомления о планируемом сносе объекта капитального строительства и документов в ИСОГД, или уведомление о размещении уведомления о завершении сноса объекта капитального строительства в ИСОГД, либо уведомление об отказе в предоставлении муниципальной услуги;</w:t>
      </w:r>
      <w:proofErr w:type="gramEnd"/>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3.8.8. 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3.8.9. Способом фиксации результата административной процедуры является:</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присвоение регистрационного номера документу, подготовленного по результатам рассмотрения заявления, в соответствии с правилами делопроизводства;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подпись заявителя о получении результата выполнения административной процедуры в журнале выдаваемых документов.</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3.8.10. Исполнение данной административной процедуры возложено на специалиста, ответственного за предоставление муниципальной услуги.</w:t>
      </w:r>
    </w:p>
    <w:p w:rsidR="0075327E" w:rsidRPr="007C1AD7" w:rsidRDefault="0075327E" w:rsidP="0075327E">
      <w:pPr>
        <w:pStyle w:val="a3"/>
        <w:jc w:val="both"/>
        <w:rPr>
          <w:rFonts w:ascii="Times New Roman" w:hAnsi="Times New Roman"/>
          <w:b/>
          <w:sz w:val="28"/>
          <w:szCs w:val="28"/>
        </w:rPr>
      </w:pPr>
      <w:r w:rsidRPr="007C1AD7">
        <w:rPr>
          <w:rFonts w:ascii="Times New Roman" w:hAnsi="Times New Roman"/>
          <w:sz w:val="28"/>
          <w:szCs w:val="28"/>
        </w:rPr>
        <w:tab/>
      </w:r>
      <w:r w:rsidRPr="007C1AD7">
        <w:rPr>
          <w:rFonts w:ascii="Times New Roman" w:hAnsi="Times New Roman"/>
          <w:sz w:val="28"/>
          <w:szCs w:val="28"/>
        </w:rPr>
        <w:tab/>
      </w:r>
      <w:r w:rsidRPr="007C1AD7">
        <w:rPr>
          <w:rFonts w:ascii="Times New Roman" w:hAnsi="Times New Roman"/>
          <w:b/>
          <w:sz w:val="28"/>
          <w:szCs w:val="28"/>
        </w:rPr>
        <w:t xml:space="preserve">Раздел 4. Формы </w:t>
      </w:r>
      <w:proofErr w:type="gramStart"/>
      <w:r w:rsidRPr="007C1AD7">
        <w:rPr>
          <w:rFonts w:ascii="Times New Roman" w:hAnsi="Times New Roman"/>
          <w:b/>
          <w:sz w:val="28"/>
          <w:szCs w:val="28"/>
        </w:rPr>
        <w:t>контроля за</w:t>
      </w:r>
      <w:proofErr w:type="gramEnd"/>
      <w:r w:rsidRPr="007C1AD7">
        <w:rPr>
          <w:rFonts w:ascii="Times New Roman" w:hAnsi="Times New Roman"/>
          <w:b/>
          <w:sz w:val="28"/>
          <w:szCs w:val="28"/>
        </w:rPr>
        <w:t xml:space="preserve"> исполнением регламента</w:t>
      </w:r>
    </w:p>
    <w:p w:rsidR="0075327E" w:rsidRPr="007C1AD7" w:rsidRDefault="0075327E" w:rsidP="0075327E">
      <w:pPr>
        <w:pStyle w:val="a3"/>
        <w:jc w:val="center"/>
        <w:rPr>
          <w:rFonts w:ascii="Times New Roman" w:hAnsi="Times New Roman"/>
          <w:sz w:val="28"/>
          <w:szCs w:val="28"/>
        </w:rPr>
      </w:pPr>
      <w:r w:rsidRPr="007C1AD7">
        <w:rPr>
          <w:rFonts w:ascii="Times New Roman" w:hAnsi="Times New Roman"/>
          <w:sz w:val="28"/>
          <w:szCs w:val="28"/>
        </w:rPr>
        <w:t>Подраздел 4.1. Порядок осуществления текущего контроля</w:t>
      </w:r>
    </w:p>
    <w:p w:rsidR="0075327E" w:rsidRPr="007C1AD7" w:rsidRDefault="0075327E" w:rsidP="0075327E">
      <w:pPr>
        <w:pStyle w:val="a3"/>
        <w:jc w:val="center"/>
        <w:rPr>
          <w:rFonts w:ascii="Times New Roman" w:hAnsi="Times New Roman"/>
          <w:sz w:val="28"/>
          <w:szCs w:val="28"/>
        </w:rPr>
      </w:pPr>
      <w:r w:rsidRPr="007C1AD7">
        <w:rPr>
          <w:rFonts w:ascii="Times New Roman" w:hAnsi="Times New Roman"/>
          <w:sz w:val="28"/>
          <w:szCs w:val="28"/>
        </w:rPr>
        <w:t>за соблюдением и исполнением ответственными должностными лицами,</w:t>
      </w:r>
    </w:p>
    <w:p w:rsidR="0075327E" w:rsidRPr="007C1AD7" w:rsidRDefault="0075327E" w:rsidP="0075327E">
      <w:pPr>
        <w:pStyle w:val="a3"/>
        <w:jc w:val="center"/>
        <w:rPr>
          <w:rFonts w:ascii="Times New Roman" w:hAnsi="Times New Roman"/>
          <w:sz w:val="28"/>
          <w:szCs w:val="28"/>
        </w:rPr>
      </w:pPr>
      <w:r w:rsidRPr="007C1AD7">
        <w:rPr>
          <w:rFonts w:ascii="Times New Roman" w:hAnsi="Times New Roman"/>
          <w:sz w:val="28"/>
          <w:szCs w:val="28"/>
        </w:rPr>
        <w:t>положений регламента и иных нормативных правовых</w:t>
      </w:r>
    </w:p>
    <w:p w:rsidR="0075327E" w:rsidRPr="007C1AD7" w:rsidRDefault="0075327E" w:rsidP="0075327E">
      <w:pPr>
        <w:pStyle w:val="a3"/>
        <w:jc w:val="center"/>
        <w:rPr>
          <w:rFonts w:ascii="Times New Roman" w:hAnsi="Times New Roman"/>
          <w:sz w:val="28"/>
          <w:szCs w:val="28"/>
        </w:rPr>
      </w:pPr>
      <w:r w:rsidRPr="007C1AD7">
        <w:rPr>
          <w:rFonts w:ascii="Times New Roman" w:hAnsi="Times New Roman"/>
          <w:sz w:val="28"/>
          <w:szCs w:val="28"/>
        </w:rPr>
        <w:t>актов, устанавливающих требования к предоставлению муниципальной услуги, а также принятием ими решений</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4.1.1.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4.1.2. Текущий </w:t>
      </w:r>
      <w:proofErr w:type="gramStart"/>
      <w:r w:rsidRPr="007C1AD7">
        <w:rPr>
          <w:rFonts w:ascii="Times New Roman" w:hAnsi="Times New Roman"/>
          <w:sz w:val="28"/>
          <w:szCs w:val="28"/>
        </w:rPr>
        <w:t>контроль за</w:t>
      </w:r>
      <w:proofErr w:type="gramEnd"/>
      <w:r w:rsidRPr="007C1AD7">
        <w:rPr>
          <w:rFonts w:ascii="Times New Roman" w:hAnsi="Times New Roman"/>
          <w:sz w:val="28"/>
          <w:szCs w:val="28"/>
        </w:rPr>
        <w:t xml:space="preserve">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w:t>
      </w:r>
      <w:r w:rsidRPr="007C1AD7">
        <w:rPr>
          <w:rFonts w:ascii="Times New Roman" w:hAnsi="Times New Roman"/>
          <w:sz w:val="28"/>
          <w:szCs w:val="28"/>
        </w:rPr>
        <w:lastRenderedPageBreak/>
        <w:t>услуги, осуществляется постоянно непосредственно главой поселения, ответственным за организацию работы по предоставлению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4.1.3. Текущий контроль осуществляется путем проведения проверок соблюдения и выполнения ответственными должностными лицами органа, предоставляющего муниципальную услугу, положений настоящего регламента, иных нормативных правовых актов, устанавливающих требования к предоставлению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75327E" w:rsidRPr="007C1AD7" w:rsidRDefault="0075327E" w:rsidP="0075327E">
      <w:pPr>
        <w:pStyle w:val="a3"/>
        <w:jc w:val="both"/>
        <w:rPr>
          <w:rFonts w:ascii="Times New Roman" w:hAnsi="Times New Roman"/>
          <w:sz w:val="28"/>
          <w:szCs w:val="28"/>
        </w:rPr>
      </w:pPr>
    </w:p>
    <w:p w:rsidR="0075327E" w:rsidRPr="007C1AD7" w:rsidRDefault="0075327E" w:rsidP="0075327E">
      <w:pPr>
        <w:pStyle w:val="a3"/>
        <w:jc w:val="center"/>
        <w:rPr>
          <w:rFonts w:ascii="Times New Roman" w:hAnsi="Times New Roman"/>
          <w:b/>
          <w:sz w:val="28"/>
          <w:szCs w:val="28"/>
        </w:rPr>
      </w:pPr>
      <w:r w:rsidRPr="007C1AD7">
        <w:rPr>
          <w:rFonts w:ascii="Times New Roman" w:hAnsi="Times New Roman"/>
          <w:b/>
          <w:sz w:val="28"/>
          <w:szCs w:val="28"/>
        </w:rPr>
        <w:t xml:space="preserve">Подраздел 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7C1AD7">
        <w:rPr>
          <w:rFonts w:ascii="Times New Roman" w:hAnsi="Times New Roman"/>
          <w:b/>
          <w:sz w:val="28"/>
          <w:szCs w:val="28"/>
        </w:rPr>
        <w:t>контроля за</w:t>
      </w:r>
      <w:proofErr w:type="gramEnd"/>
      <w:r w:rsidRPr="007C1AD7">
        <w:rPr>
          <w:rFonts w:ascii="Times New Roman" w:hAnsi="Times New Roman"/>
          <w:b/>
          <w:sz w:val="28"/>
          <w:szCs w:val="28"/>
        </w:rPr>
        <w:t xml:space="preserve"> полнотой и качеством предоставления муниципальной услуги</w:t>
      </w:r>
    </w:p>
    <w:p w:rsidR="0075327E" w:rsidRPr="007C1AD7" w:rsidRDefault="0075327E" w:rsidP="0075327E">
      <w:pPr>
        <w:pStyle w:val="a3"/>
        <w:jc w:val="center"/>
        <w:rPr>
          <w:rFonts w:ascii="Times New Roman" w:hAnsi="Times New Roman"/>
          <w:b/>
          <w:sz w:val="28"/>
          <w:szCs w:val="28"/>
        </w:rPr>
      </w:pP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4.2.1. </w:t>
      </w:r>
      <w:proofErr w:type="gramStart"/>
      <w:r w:rsidRPr="007C1AD7">
        <w:rPr>
          <w:rFonts w:ascii="Times New Roman" w:hAnsi="Times New Roman"/>
          <w:sz w:val="28"/>
          <w:szCs w:val="28"/>
        </w:rPr>
        <w:t>Контроль за</w:t>
      </w:r>
      <w:proofErr w:type="gramEnd"/>
      <w:r w:rsidRPr="007C1AD7">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4.2.2. Плановые и внеплановые проверки могут проводиться главой </w:t>
      </w:r>
      <w:r>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4.2.3. Плановые проверки осуществляются один раз в год. </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4.2.4. Основанием для проведения внеплановой проверки являются поступление жалобы заявителей на решения и действия (бездействие) администрации </w:t>
      </w:r>
      <w:r>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 а также должностных лиц, муниципальных служащих, на нарушение их прав и законных интересов в ходе предоставления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75327E" w:rsidRPr="007C1AD7" w:rsidRDefault="0075327E" w:rsidP="0075327E">
      <w:pPr>
        <w:pStyle w:val="a3"/>
        <w:jc w:val="center"/>
        <w:rPr>
          <w:rFonts w:ascii="Times New Roman" w:hAnsi="Times New Roman"/>
          <w:b/>
          <w:sz w:val="28"/>
          <w:szCs w:val="28"/>
        </w:rPr>
      </w:pPr>
      <w:r w:rsidRPr="007C1AD7">
        <w:rPr>
          <w:rFonts w:ascii="Times New Roman" w:hAnsi="Times New Roman"/>
          <w:b/>
          <w:sz w:val="28"/>
          <w:szCs w:val="28"/>
        </w:rPr>
        <w:t>Подраздел 4.3. Ответственность должностных лиц, ответственных специалистов за решения и действия (бездействие), принимаемые (осуществляемые) ими в ходе предоставления муниципальной услуги</w:t>
      </w:r>
    </w:p>
    <w:p w:rsidR="0075327E" w:rsidRPr="007C1AD7" w:rsidRDefault="0075327E" w:rsidP="0075327E">
      <w:pPr>
        <w:pStyle w:val="a3"/>
        <w:jc w:val="center"/>
        <w:rPr>
          <w:rFonts w:ascii="Times New Roman" w:hAnsi="Times New Roman"/>
          <w:b/>
          <w:sz w:val="28"/>
          <w:szCs w:val="28"/>
        </w:rPr>
      </w:pP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4.3.2. Должностные лица, муниципальные служащие, ответственные за предоставление муниципальной услуги, несут персональную ответственность </w:t>
      </w:r>
      <w:r w:rsidRPr="007C1AD7">
        <w:rPr>
          <w:rFonts w:ascii="Times New Roman" w:hAnsi="Times New Roman"/>
          <w:sz w:val="28"/>
          <w:szCs w:val="28"/>
        </w:rPr>
        <w:lastRenderedPageBreak/>
        <w:t>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75327E" w:rsidRPr="007C1AD7" w:rsidRDefault="0075327E" w:rsidP="0075327E">
      <w:pPr>
        <w:pStyle w:val="a3"/>
        <w:jc w:val="both"/>
        <w:rPr>
          <w:rFonts w:ascii="Times New Roman" w:hAnsi="Times New Roman"/>
          <w:sz w:val="28"/>
          <w:szCs w:val="28"/>
        </w:rPr>
      </w:pPr>
    </w:p>
    <w:p w:rsidR="0075327E" w:rsidRPr="007C1AD7" w:rsidRDefault="0075327E" w:rsidP="0075327E">
      <w:pPr>
        <w:pStyle w:val="a3"/>
        <w:jc w:val="center"/>
        <w:rPr>
          <w:rFonts w:ascii="Times New Roman" w:hAnsi="Times New Roman"/>
          <w:b/>
          <w:sz w:val="28"/>
          <w:szCs w:val="28"/>
        </w:rPr>
      </w:pPr>
      <w:r w:rsidRPr="007C1AD7">
        <w:rPr>
          <w:rFonts w:ascii="Times New Roman" w:hAnsi="Times New Roman"/>
          <w:b/>
          <w:sz w:val="28"/>
          <w:szCs w:val="28"/>
        </w:rPr>
        <w:t xml:space="preserve">Подраздел 4.4. Положения, характеризующие требования к порядку и формам </w:t>
      </w:r>
      <w:proofErr w:type="gramStart"/>
      <w:r w:rsidRPr="007C1AD7">
        <w:rPr>
          <w:rFonts w:ascii="Times New Roman" w:hAnsi="Times New Roman"/>
          <w:b/>
          <w:sz w:val="28"/>
          <w:szCs w:val="28"/>
        </w:rPr>
        <w:t>контроля за</w:t>
      </w:r>
      <w:proofErr w:type="gramEnd"/>
      <w:r w:rsidRPr="007C1AD7">
        <w:rPr>
          <w:rFonts w:ascii="Times New Roman" w:hAnsi="Times New Roman"/>
          <w:b/>
          <w:sz w:val="28"/>
          <w:szCs w:val="28"/>
        </w:rPr>
        <w:t xml:space="preserve"> предоставлением муниципальной услуги, в том числе со стороны граждан, их объединений и организаций</w:t>
      </w:r>
    </w:p>
    <w:p w:rsidR="0075327E" w:rsidRPr="007C1AD7" w:rsidRDefault="0075327E" w:rsidP="0075327E">
      <w:pPr>
        <w:pStyle w:val="a3"/>
        <w:jc w:val="center"/>
        <w:rPr>
          <w:rFonts w:ascii="Times New Roman" w:hAnsi="Times New Roman"/>
          <w:b/>
          <w:sz w:val="28"/>
          <w:szCs w:val="28"/>
        </w:rPr>
      </w:pP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4.4.1. </w:t>
      </w:r>
      <w:proofErr w:type="gramStart"/>
      <w:r w:rsidRPr="007C1AD7">
        <w:rPr>
          <w:rFonts w:ascii="Times New Roman" w:hAnsi="Times New Roman"/>
          <w:sz w:val="28"/>
          <w:szCs w:val="28"/>
        </w:rPr>
        <w:t>Контроль за</w:t>
      </w:r>
      <w:proofErr w:type="gramEnd"/>
      <w:r w:rsidRPr="007C1AD7">
        <w:rPr>
          <w:rFonts w:ascii="Times New Roman" w:hAnsi="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органа, предоставляющего муниципальную услугу, соблюдения и исполнения должностными лицами органа, предоставляющего муниципальную услугу, нормативных правовых актов Российской Федерации, Краснодарского края, а также положений настоящего регламента.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4.4.2. Порядок и формы </w:t>
      </w:r>
      <w:proofErr w:type="gramStart"/>
      <w:r w:rsidRPr="007C1AD7">
        <w:rPr>
          <w:rFonts w:ascii="Times New Roman" w:hAnsi="Times New Roman"/>
          <w:sz w:val="28"/>
          <w:szCs w:val="28"/>
        </w:rPr>
        <w:t>контроля за</w:t>
      </w:r>
      <w:proofErr w:type="gramEnd"/>
      <w:r w:rsidRPr="007C1AD7">
        <w:rPr>
          <w:rFonts w:ascii="Times New Roman" w:hAnsi="Times New Roman"/>
          <w:sz w:val="28"/>
          <w:szCs w:val="28"/>
        </w:rPr>
        <w:t xml:space="preserve"> предоставлением муниципальной услуги со стороны уполномоченных должностных лиц администрации </w:t>
      </w:r>
      <w:r>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 должен быть постоянным, всесторонним, объективным и эффективным.</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75327E"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4.4.3. </w:t>
      </w:r>
      <w:proofErr w:type="gramStart"/>
      <w:r w:rsidRPr="007C1AD7">
        <w:rPr>
          <w:rFonts w:ascii="Times New Roman" w:hAnsi="Times New Roman"/>
          <w:sz w:val="28"/>
          <w:szCs w:val="28"/>
        </w:rPr>
        <w:t>Контроль за</w:t>
      </w:r>
      <w:proofErr w:type="gramEnd"/>
      <w:r w:rsidRPr="007C1AD7">
        <w:rPr>
          <w:rFonts w:ascii="Times New Roman" w:hAnsi="Times New Roman"/>
          <w:sz w:val="28"/>
          <w:szCs w:val="28"/>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75327E" w:rsidRPr="007C1AD7" w:rsidRDefault="0075327E" w:rsidP="0075327E">
      <w:pPr>
        <w:pStyle w:val="a3"/>
        <w:jc w:val="both"/>
        <w:rPr>
          <w:rFonts w:ascii="Times New Roman" w:hAnsi="Times New Roman"/>
          <w:sz w:val="28"/>
          <w:szCs w:val="28"/>
        </w:rPr>
      </w:pPr>
    </w:p>
    <w:p w:rsidR="0075327E" w:rsidRPr="007C1AD7" w:rsidRDefault="0075327E" w:rsidP="0075327E">
      <w:pPr>
        <w:pStyle w:val="a3"/>
        <w:jc w:val="center"/>
        <w:rPr>
          <w:rFonts w:ascii="Times New Roman" w:hAnsi="Times New Roman"/>
          <w:b/>
          <w:sz w:val="28"/>
          <w:szCs w:val="28"/>
        </w:rPr>
      </w:pPr>
      <w:r w:rsidRPr="007C1AD7">
        <w:rPr>
          <w:rFonts w:ascii="Times New Roman" w:hAnsi="Times New Roman"/>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75327E" w:rsidRPr="007C1AD7" w:rsidRDefault="0075327E" w:rsidP="0075327E">
      <w:pPr>
        <w:pStyle w:val="a3"/>
        <w:jc w:val="center"/>
        <w:rPr>
          <w:rFonts w:ascii="Times New Roman" w:hAnsi="Times New Roman"/>
          <w:b/>
          <w:sz w:val="28"/>
          <w:szCs w:val="28"/>
        </w:rPr>
      </w:pPr>
    </w:p>
    <w:p w:rsidR="0075327E" w:rsidRPr="007C1AD7" w:rsidRDefault="0075327E" w:rsidP="0075327E">
      <w:pPr>
        <w:pStyle w:val="a3"/>
        <w:jc w:val="center"/>
        <w:rPr>
          <w:rFonts w:ascii="Times New Roman" w:hAnsi="Times New Roman"/>
          <w:sz w:val="28"/>
          <w:szCs w:val="28"/>
        </w:rPr>
      </w:pPr>
      <w:r w:rsidRPr="007C1AD7">
        <w:rPr>
          <w:rFonts w:ascii="Times New Roman" w:hAnsi="Times New Roman"/>
          <w:sz w:val="28"/>
          <w:szCs w:val="28"/>
        </w:rPr>
        <w:t xml:space="preserve">Подраздел 5.1. </w:t>
      </w:r>
      <w:proofErr w:type="gramStart"/>
      <w:r w:rsidRPr="007C1AD7">
        <w:rPr>
          <w:rFonts w:ascii="Times New Roman" w:hAnsi="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75327E" w:rsidRDefault="0075327E" w:rsidP="0075327E">
      <w:pPr>
        <w:pStyle w:val="a3"/>
        <w:jc w:val="both"/>
        <w:rPr>
          <w:rFonts w:ascii="Times New Roman" w:hAnsi="Times New Roman"/>
          <w:sz w:val="28"/>
          <w:szCs w:val="28"/>
        </w:rPr>
      </w:pPr>
      <w:proofErr w:type="gramStart"/>
      <w:r w:rsidRPr="007C1AD7">
        <w:rPr>
          <w:rFonts w:ascii="Times New Roman" w:hAnsi="Times New Roman"/>
          <w:sz w:val="28"/>
          <w:szCs w:val="28"/>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администрацией </w:t>
      </w:r>
      <w:r>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 должностным лицом администрации </w:t>
      </w:r>
      <w:r>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 либо </w:t>
      </w:r>
      <w:r w:rsidRPr="007C1AD7">
        <w:rPr>
          <w:rFonts w:ascii="Times New Roman" w:hAnsi="Times New Roman"/>
          <w:sz w:val="28"/>
          <w:szCs w:val="28"/>
        </w:rPr>
        <w:lastRenderedPageBreak/>
        <w:t>муниципальным служащим, многофункциональным центром, работником многофункционального центра в ходе предоставления муниципальной услуги (далее – жалоба).</w:t>
      </w:r>
      <w:proofErr w:type="gramEnd"/>
    </w:p>
    <w:p w:rsidR="0075327E" w:rsidRPr="007C1AD7" w:rsidRDefault="0075327E" w:rsidP="0075327E">
      <w:pPr>
        <w:pStyle w:val="a3"/>
        <w:jc w:val="both"/>
        <w:rPr>
          <w:rFonts w:ascii="Times New Roman" w:hAnsi="Times New Roman"/>
          <w:sz w:val="28"/>
          <w:szCs w:val="28"/>
        </w:rPr>
      </w:pPr>
    </w:p>
    <w:p w:rsidR="0075327E" w:rsidRDefault="0075327E" w:rsidP="0075327E">
      <w:pPr>
        <w:pStyle w:val="a3"/>
        <w:jc w:val="center"/>
        <w:rPr>
          <w:rFonts w:ascii="Times New Roman" w:hAnsi="Times New Roman"/>
          <w:b/>
          <w:sz w:val="28"/>
          <w:szCs w:val="28"/>
        </w:rPr>
      </w:pPr>
      <w:r w:rsidRPr="007C1AD7">
        <w:rPr>
          <w:rFonts w:ascii="Times New Roman" w:hAnsi="Times New Roman"/>
          <w:b/>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5327E" w:rsidRPr="007C1AD7" w:rsidRDefault="0075327E" w:rsidP="0075327E">
      <w:pPr>
        <w:pStyle w:val="a3"/>
        <w:jc w:val="center"/>
        <w:rPr>
          <w:rFonts w:ascii="Times New Roman" w:hAnsi="Times New Roman"/>
          <w:b/>
          <w:sz w:val="28"/>
          <w:szCs w:val="28"/>
        </w:rPr>
      </w:pP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5.2.1. Жалоба на решение и действия (бездействие) администрации </w:t>
      </w:r>
      <w:r>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 а также действия (бездействие) должностных лиц, муниципальных служащих в ходе предоставления муниципальной услуги, подается заявителем в администрацию </w:t>
      </w:r>
      <w:r>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 на имя главы </w:t>
      </w:r>
      <w:r>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Должностными лицами, уполномоченными главой </w:t>
      </w:r>
      <w:r>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 на рассмотрение жалоб, являются заместитель главы </w:t>
      </w:r>
      <w:r>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 xml:space="preserve">Жалобы на решения и действия (бездействие) главы </w:t>
      </w:r>
      <w:r>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 рассматриваются непосредственно главой </w:t>
      </w:r>
      <w:r>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w:t>
      </w:r>
    </w:p>
    <w:p w:rsidR="0075327E"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или должностному лицу, уполномоченному нормативным правовым актом Краснодарского края. </w:t>
      </w:r>
    </w:p>
    <w:p w:rsidR="0075327E" w:rsidRPr="007C1AD7" w:rsidRDefault="0075327E" w:rsidP="0075327E">
      <w:pPr>
        <w:pStyle w:val="a3"/>
        <w:jc w:val="both"/>
        <w:rPr>
          <w:rFonts w:ascii="Times New Roman" w:hAnsi="Times New Roman"/>
          <w:sz w:val="28"/>
          <w:szCs w:val="28"/>
        </w:rPr>
      </w:pPr>
    </w:p>
    <w:p w:rsidR="0075327E" w:rsidRDefault="0075327E" w:rsidP="0075327E">
      <w:pPr>
        <w:pStyle w:val="a3"/>
        <w:jc w:val="center"/>
        <w:rPr>
          <w:rFonts w:ascii="Times New Roman" w:hAnsi="Times New Roman"/>
          <w:b/>
          <w:sz w:val="28"/>
          <w:szCs w:val="28"/>
        </w:rPr>
      </w:pPr>
      <w:r w:rsidRPr="007C1AD7">
        <w:rPr>
          <w:rFonts w:ascii="Times New Roman" w:hAnsi="Times New Roman"/>
          <w:b/>
          <w:sz w:val="28"/>
          <w:szCs w:val="28"/>
        </w:rPr>
        <w:t>Подраздел 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75327E" w:rsidRPr="007C1AD7" w:rsidRDefault="0075327E" w:rsidP="0075327E">
      <w:pPr>
        <w:pStyle w:val="a3"/>
        <w:jc w:val="center"/>
        <w:rPr>
          <w:rFonts w:ascii="Times New Roman" w:hAnsi="Times New Roman"/>
          <w:b/>
          <w:sz w:val="28"/>
          <w:szCs w:val="28"/>
        </w:rPr>
      </w:pP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муниципального образования </w:t>
      </w:r>
      <w:proofErr w:type="spellStart"/>
      <w:r w:rsidRPr="007C1AD7">
        <w:rPr>
          <w:rFonts w:ascii="Times New Roman" w:hAnsi="Times New Roman"/>
          <w:sz w:val="28"/>
          <w:szCs w:val="28"/>
        </w:rPr>
        <w:t>Курганинский</w:t>
      </w:r>
      <w:proofErr w:type="spellEnd"/>
      <w:r w:rsidRPr="007C1AD7">
        <w:rPr>
          <w:rFonts w:ascii="Times New Roman" w:hAnsi="Times New Roman"/>
          <w:sz w:val="28"/>
          <w:szCs w:val="28"/>
        </w:rPr>
        <w:t xml:space="preserve"> район, администрации </w:t>
      </w:r>
      <w:r>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 на официальном сайте, в многофункциональном центре, Едином портале, на Региональном портале.</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5.3.2. </w:t>
      </w:r>
      <w:proofErr w:type="gramStart"/>
      <w:r w:rsidRPr="007C1AD7">
        <w:rPr>
          <w:rFonts w:ascii="Times New Roman" w:hAnsi="Times New Roman"/>
          <w:sz w:val="28"/>
          <w:szCs w:val="28"/>
        </w:rPr>
        <w:t xml:space="preserve">Заявитель может получить информацию о порядке подачи и рассмотрения жалоб на решения и действия (бездействие) администрации </w:t>
      </w:r>
      <w:r>
        <w:rPr>
          <w:rFonts w:ascii="Times New Roman" w:hAnsi="Times New Roman"/>
          <w:sz w:val="28"/>
          <w:szCs w:val="28"/>
        </w:rPr>
        <w:lastRenderedPageBreak/>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 и ее должностных лиц, муниципальных служащих в письменной форме на основании письменного обращения заявителя в администрацию </w:t>
      </w:r>
      <w:r>
        <w:rPr>
          <w:rFonts w:ascii="Times New Roman" w:hAnsi="Times New Roman"/>
          <w:sz w:val="28"/>
          <w:szCs w:val="28"/>
        </w:rPr>
        <w:t>Воздвиженского</w:t>
      </w:r>
      <w:r w:rsidRPr="007C1AD7">
        <w:rPr>
          <w:rFonts w:ascii="Times New Roman" w:hAnsi="Times New Roman"/>
          <w:sz w:val="28"/>
          <w:szCs w:val="28"/>
        </w:rPr>
        <w:t xml:space="preserve"> сельского поселения </w:t>
      </w: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 в устной форме при личном обращении (или по телефону) – в администрации.</w:t>
      </w:r>
      <w:proofErr w:type="gramEnd"/>
    </w:p>
    <w:p w:rsidR="0075327E" w:rsidRPr="007C1AD7" w:rsidRDefault="0075327E" w:rsidP="0075327E">
      <w:pPr>
        <w:pStyle w:val="a3"/>
        <w:jc w:val="both"/>
        <w:rPr>
          <w:rFonts w:ascii="Times New Roman" w:hAnsi="Times New Roman"/>
          <w:sz w:val="28"/>
          <w:szCs w:val="28"/>
        </w:rPr>
      </w:pPr>
    </w:p>
    <w:p w:rsidR="0075327E" w:rsidRPr="007C1AD7" w:rsidRDefault="0075327E" w:rsidP="0075327E">
      <w:pPr>
        <w:pStyle w:val="a3"/>
        <w:jc w:val="center"/>
        <w:rPr>
          <w:rFonts w:ascii="Times New Roman" w:hAnsi="Times New Roman"/>
          <w:b/>
          <w:sz w:val="28"/>
          <w:szCs w:val="28"/>
        </w:rPr>
      </w:pPr>
      <w:r w:rsidRPr="007C1AD7">
        <w:rPr>
          <w:rFonts w:ascii="Times New Roman" w:hAnsi="Times New Roman"/>
          <w:b/>
          <w:sz w:val="28"/>
          <w:szCs w:val="28"/>
        </w:rPr>
        <w:t xml:space="preserve">Подраздел 5.4. Перечень нормативных правовых актов, </w:t>
      </w:r>
    </w:p>
    <w:p w:rsidR="0075327E" w:rsidRPr="007C1AD7" w:rsidRDefault="0075327E" w:rsidP="0075327E">
      <w:pPr>
        <w:pStyle w:val="a3"/>
        <w:jc w:val="center"/>
        <w:rPr>
          <w:rFonts w:ascii="Times New Roman" w:hAnsi="Times New Roman"/>
          <w:b/>
          <w:sz w:val="28"/>
          <w:szCs w:val="28"/>
        </w:rPr>
      </w:pPr>
      <w:proofErr w:type="gramStart"/>
      <w:r w:rsidRPr="007C1AD7">
        <w:rPr>
          <w:rFonts w:ascii="Times New Roman" w:hAnsi="Times New Roman"/>
          <w:b/>
          <w:sz w:val="28"/>
          <w:szCs w:val="28"/>
        </w:rPr>
        <w:t>регулирующих</w:t>
      </w:r>
      <w:proofErr w:type="gramEnd"/>
      <w:r w:rsidRPr="007C1AD7">
        <w:rPr>
          <w:rFonts w:ascii="Times New Roman" w:hAnsi="Times New Roman"/>
          <w:b/>
          <w:sz w:val="28"/>
          <w:szCs w:val="28"/>
        </w:rPr>
        <w:t xml:space="preserve"> порядок досудебного (внесудебного) обжалования </w:t>
      </w:r>
    </w:p>
    <w:p w:rsidR="0075327E" w:rsidRPr="007C1AD7" w:rsidRDefault="0075327E" w:rsidP="0075327E">
      <w:pPr>
        <w:pStyle w:val="a3"/>
        <w:jc w:val="center"/>
        <w:rPr>
          <w:rFonts w:ascii="Times New Roman" w:hAnsi="Times New Roman"/>
          <w:b/>
          <w:sz w:val="28"/>
          <w:szCs w:val="28"/>
        </w:rPr>
      </w:pPr>
      <w:r w:rsidRPr="007C1AD7">
        <w:rPr>
          <w:rFonts w:ascii="Times New Roman" w:hAnsi="Times New Roman"/>
          <w:b/>
          <w:sz w:val="28"/>
          <w:szCs w:val="28"/>
        </w:rPr>
        <w:t xml:space="preserve">решений и действий (бездействия) органа, предоставляющего </w:t>
      </w:r>
    </w:p>
    <w:p w:rsidR="0075327E" w:rsidRPr="007C1AD7" w:rsidRDefault="0075327E" w:rsidP="0075327E">
      <w:pPr>
        <w:pStyle w:val="a3"/>
        <w:jc w:val="center"/>
        <w:rPr>
          <w:rFonts w:ascii="Times New Roman" w:hAnsi="Times New Roman"/>
          <w:b/>
          <w:sz w:val="28"/>
          <w:szCs w:val="28"/>
        </w:rPr>
      </w:pPr>
      <w:r w:rsidRPr="007C1AD7">
        <w:rPr>
          <w:rFonts w:ascii="Times New Roman" w:hAnsi="Times New Roman"/>
          <w:b/>
          <w:sz w:val="28"/>
          <w:szCs w:val="28"/>
        </w:rPr>
        <w:t>муниципальную услугу, а также его должностных лиц</w:t>
      </w:r>
    </w:p>
    <w:p w:rsidR="0075327E" w:rsidRPr="007C1AD7" w:rsidRDefault="0075327E" w:rsidP="0075327E">
      <w:pPr>
        <w:pStyle w:val="a3"/>
        <w:jc w:val="center"/>
        <w:rPr>
          <w:rFonts w:ascii="Times New Roman" w:hAnsi="Times New Roman"/>
          <w:sz w:val="28"/>
          <w:szCs w:val="28"/>
        </w:rPr>
      </w:pP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Федеральный закон от 27 июля 2010 г. № 210-ФЗ «Об организации предоставления государственных и муниципальных услуг»;</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5.4.2. Информация, указанная в данном разделе, подлежит обязательному размещению на Едином портале, Региональном портале. </w:t>
      </w:r>
    </w:p>
    <w:p w:rsidR="0075327E" w:rsidRPr="007C1AD7" w:rsidRDefault="0075327E" w:rsidP="0075327E">
      <w:pPr>
        <w:pStyle w:val="a3"/>
        <w:jc w:val="both"/>
        <w:rPr>
          <w:rFonts w:ascii="Times New Roman" w:hAnsi="Times New Roman"/>
          <w:sz w:val="28"/>
          <w:szCs w:val="28"/>
        </w:rPr>
      </w:pPr>
    </w:p>
    <w:p w:rsidR="0075327E" w:rsidRPr="007C1AD7" w:rsidRDefault="0075327E" w:rsidP="0075327E">
      <w:pPr>
        <w:pStyle w:val="a3"/>
        <w:jc w:val="center"/>
        <w:rPr>
          <w:rFonts w:ascii="Times New Roman" w:hAnsi="Times New Roman"/>
          <w:b/>
          <w:sz w:val="28"/>
          <w:szCs w:val="28"/>
        </w:rPr>
      </w:pPr>
      <w:r w:rsidRPr="007C1AD7">
        <w:rPr>
          <w:rFonts w:ascii="Times New Roman" w:hAnsi="Times New Roman"/>
          <w:b/>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5327E" w:rsidRPr="007C1AD7" w:rsidRDefault="0075327E" w:rsidP="0075327E">
      <w:pPr>
        <w:pStyle w:val="a3"/>
        <w:jc w:val="center"/>
        <w:rPr>
          <w:rFonts w:ascii="Times New Roman" w:hAnsi="Times New Roman"/>
          <w:b/>
          <w:sz w:val="28"/>
          <w:szCs w:val="28"/>
        </w:rPr>
      </w:pPr>
    </w:p>
    <w:p w:rsidR="0075327E" w:rsidRPr="007C1AD7" w:rsidRDefault="0075327E" w:rsidP="0075327E">
      <w:pPr>
        <w:pStyle w:val="a3"/>
        <w:jc w:val="center"/>
        <w:rPr>
          <w:rFonts w:ascii="Times New Roman" w:hAnsi="Times New Roman"/>
          <w:sz w:val="28"/>
          <w:szCs w:val="28"/>
        </w:rPr>
      </w:pPr>
      <w:r w:rsidRPr="007C1AD7">
        <w:rPr>
          <w:rFonts w:ascii="Times New Roman" w:hAnsi="Times New Roman"/>
          <w:sz w:val="28"/>
          <w:szCs w:val="28"/>
        </w:rPr>
        <w:t>Подраздел 6.1. Исчерпывающий перечень административных процедур (действий) при предоставлении муниципальной услуги в многофункциональном центре</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Предоставление муниципальной услуги в многофункциональном центре включает в себя следующие административные процедуры (действия):</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прием запроса заявителя о предоставлении муниципальной услуги и иных документов, необходимых для предоставления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передача многофункциональным центром в орган, предоставляющий муниципальную услугу, уведомления и иных документов, необходимых для предоставления муниципальной услуги, полученных от заявителей;</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прием многофункциональным центром результата предоставления муниципальной услуги от органа, предоставляющего муниципальную услугу;</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lastRenderedPageBreak/>
        <w:tab/>
      </w:r>
      <w:proofErr w:type="gramStart"/>
      <w:r w:rsidRPr="007C1AD7">
        <w:rPr>
          <w:rFonts w:ascii="Times New Roman" w:hAnsi="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roofErr w:type="gramEnd"/>
    </w:p>
    <w:p w:rsidR="0075327E" w:rsidRPr="007C1AD7" w:rsidRDefault="0075327E" w:rsidP="0075327E">
      <w:pPr>
        <w:pStyle w:val="a3"/>
        <w:jc w:val="both"/>
        <w:rPr>
          <w:rFonts w:ascii="Times New Roman" w:hAnsi="Times New Roman"/>
          <w:sz w:val="28"/>
          <w:szCs w:val="28"/>
        </w:rPr>
      </w:pPr>
    </w:p>
    <w:p w:rsidR="0075327E" w:rsidRPr="007C1AD7" w:rsidRDefault="0075327E" w:rsidP="0075327E">
      <w:pPr>
        <w:pStyle w:val="a3"/>
        <w:jc w:val="center"/>
        <w:rPr>
          <w:rFonts w:ascii="Times New Roman" w:hAnsi="Times New Roman"/>
          <w:b/>
          <w:sz w:val="28"/>
          <w:szCs w:val="28"/>
        </w:rPr>
      </w:pPr>
      <w:r w:rsidRPr="007C1AD7">
        <w:rPr>
          <w:rFonts w:ascii="Times New Roman" w:hAnsi="Times New Roman"/>
          <w:b/>
          <w:sz w:val="28"/>
          <w:szCs w:val="28"/>
        </w:rPr>
        <w:t>Подраздел 6.2. Порядок выполнения многофункциональными центрами предоставления государственных и муниципальных услуг административных процедур (действий)</w:t>
      </w:r>
    </w:p>
    <w:p w:rsidR="0075327E" w:rsidRPr="007C1AD7" w:rsidRDefault="0075327E" w:rsidP="0075327E">
      <w:pPr>
        <w:pStyle w:val="a3"/>
        <w:jc w:val="center"/>
        <w:rPr>
          <w:rFonts w:ascii="Times New Roman" w:hAnsi="Times New Roman"/>
          <w:b/>
          <w:sz w:val="28"/>
          <w:szCs w:val="28"/>
        </w:rPr>
      </w:pP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6.2.1.1. </w:t>
      </w:r>
      <w:proofErr w:type="gramStart"/>
      <w:r w:rsidRPr="007C1AD7">
        <w:rPr>
          <w:rFonts w:ascii="Times New Roman" w:hAnsi="Times New Roman"/>
          <w:sz w:val="28"/>
          <w:szCs w:val="28"/>
        </w:rPr>
        <w:t>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6.2.1.3. </w:t>
      </w:r>
      <w:proofErr w:type="gramStart"/>
      <w:r w:rsidRPr="007C1AD7">
        <w:rPr>
          <w:rFonts w:ascii="Times New Roman" w:hAnsi="Times New Roman"/>
          <w:sz w:val="28"/>
          <w:szCs w:val="28"/>
        </w:rPr>
        <w:t>Информирование заявителей осуществляется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 1376</w:t>
      </w:r>
      <w:proofErr w:type="gramEnd"/>
      <w:r w:rsidRPr="007C1AD7">
        <w:rPr>
          <w:rFonts w:ascii="Times New Roman" w:hAnsi="Times New Roman"/>
          <w:sz w:val="28"/>
          <w:szCs w:val="28"/>
        </w:rPr>
        <w:t>.</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6.2.1.4.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w:t>
      </w:r>
      <w:r w:rsidRPr="007C1AD7">
        <w:rPr>
          <w:rFonts w:ascii="Times New Roman" w:hAnsi="Times New Roman"/>
          <w:sz w:val="28"/>
          <w:szCs w:val="28"/>
        </w:rPr>
        <w:lastRenderedPageBreak/>
        <w:t>в комплексном запросе. Указанная информация предоставляется многофункциональным центром:</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в ходе личного приема заявителя;</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по телефону;</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по электронной почте.</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r>
      <w:proofErr w:type="gramStart"/>
      <w:r w:rsidRPr="007C1AD7">
        <w:rPr>
          <w:rFonts w:ascii="Times New Roman" w:hAnsi="Times New Roman"/>
          <w:sz w:val="28"/>
          <w:szCs w:val="28"/>
        </w:rPr>
        <w:t>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6.2.2. Прием запроса заявителя о предоставлении муниципальной услуги и иных документов, необходимых для предоставления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6.2.2.1. Основанием для начала административной процедуры является обращение заявителя в многофункциональный центр с уведомлением и документами, необходимыми для предоставления муниципальной услуги, в соответствии с подразделами 2.6 и 2.7 раздела 2 регламента.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6.2.2.2. Прием уведомления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6.2.2.3. Работник многофункционального центра при приеме запроса (уведомления) либо комплексного запроса: </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проверяет правильность составления запроса (уведомления),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r>
      <w:proofErr w:type="gramStart"/>
      <w:r w:rsidRPr="007C1AD7">
        <w:rPr>
          <w:rFonts w:ascii="Times New Roman" w:hAnsi="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w:t>
      </w:r>
      <w:proofErr w:type="gramEnd"/>
      <w:r w:rsidRPr="007C1AD7">
        <w:rPr>
          <w:rFonts w:ascii="Times New Roman" w:hAnsi="Times New Roman"/>
          <w:sz w:val="28"/>
          <w:szCs w:val="28"/>
        </w:rPr>
        <w:t xml:space="preserve"> Заверяет копии документов, возвращает подлинники заявителю;</w:t>
      </w:r>
    </w:p>
    <w:p w:rsidR="0075327E" w:rsidRPr="007C1AD7" w:rsidRDefault="0075327E" w:rsidP="0075327E">
      <w:pPr>
        <w:pStyle w:val="a3"/>
        <w:jc w:val="both"/>
        <w:rPr>
          <w:rFonts w:ascii="Times New Roman" w:hAnsi="Times New Roman"/>
          <w:sz w:val="28"/>
          <w:szCs w:val="28"/>
        </w:rPr>
      </w:pPr>
      <w:proofErr w:type="gramStart"/>
      <w:r w:rsidRPr="007C1AD7">
        <w:rPr>
          <w:rFonts w:ascii="Times New Roman" w:hAnsi="Times New Roman"/>
          <w:sz w:val="28"/>
          <w:szCs w:val="28"/>
        </w:rPr>
        <w:t xml:space="preserve">осуществляет копирование (сканирование) документов, предусмотренных пунктами 1 - 7, 9, 10, 14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w:t>
      </w:r>
      <w:r w:rsidRPr="007C1AD7">
        <w:rPr>
          <w:rFonts w:ascii="Times New Roman" w:hAnsi="Times New Roman"/>
          <w:sz w:val="28"/>
          <w:szCs w:val="28"/>
        </w:rPr>
        <w:lastRenderedPageBreak/>
        <w:t>когда</w:t>
      </w:r>
      <w:proofErr w:type="gramEnd"/>
      <w:r w:rsidRPr="007C1AD7">
        <w:rPr>
          <w:rFonts w:ascii="Times New Roman" w:hAnsi="Times New Roman"/>
          <w:sz w:val="28"/>
          <w:szCs w:val="28"/>
        </w:rPr>
        <w:t xml:space="preserve">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при отсутствии оснований для отказа в приеме документов, в соответствии с пунктом 2.9.1 подраздела 2.9 раздела 2 регламента, регистрирует уведомление и документы, необходимые для предоставления муниципальной услуги, формирует пакет документов.</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6.2.2.4. При приеме комплексного запроса у заявителя работники многофункционального центра информируют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муниципальных услуг, указанных в комплексном запросе.</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r>
      <w:proofErr w:type="gramStart"/>
      <w:r w:rsidRPr="007C1AD7">
        <w:rPr>
          <w:rFonts w:ascii="Times New Roman" w:hAnsi="Times New Roman"/>
          <w:sz w:val="28"/>
          <w:szCs w:val="28"/>
        </w:rPr>
        <w:t>В случае несоответствия документа, удостоверяющего личность, норма</w:t>
      </w:r>
      <w:r w:rsidRPr="007C1AD7">
        <w:rPr>
          <w:rFonts w:ascii="Times New Roman" w:hAnsi="Times New Roman"/>
          <w:sz w:val="28"/>
          <w:szCs w:val="28"/>
        </w:rPr>
        <w:softHyphen/>
        <w:t xml:space="preserve">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roofErr w:type="gramEnd"/>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6.2.2.5. При предоставлении муниципальной услуги по экстерриториальному принципу многофункциональный центр:</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принимает от заявителя (представителя заявителя) уведомление и документы, представленные заявителем (представителем заявителя);</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r>
      <w:proofErr w:type="gramStart"/>
      <w:r w:rsidRPr="007C1AD7">
        <w:rPr>
          <w:rFonts w:ascii="Times New Roman" w:hAnsi="Times New Roman"/>
          <w:sz w:val="28"/>
          <w:szCs w:val="28"/>
        </w:rPr>
        <w:t>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w:t>
      </w:r>
      <w:r w:rsidRPr="007C1AD7">
        <w:rPr>
          <w:rFonts w:ascii="Times New Roman" w:hAnsi="Times New Roman"/>
          <w:sz w:val="28"/>
          <w:szCs w:val="28"/>
        </w:rPr>
        <w:softHyphen/>
        <w:t>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roofErr w:type="gramEnd"/>
      <w:r w:rsidRPr="007C1AD7">
        <w:rPr>
          <w:rFonts w:ascii="Times New Roman" w:hAnsi="Times New Roman"/>
          <w:sz w:val="28"/>
          <w:szCs w:val="28"/>
        </w:rPr>
        <w:t>);</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формирует электронные документы и (или) электронные образы уведомления,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5327E" w:rsidRPr="007C1AD7" w:rsidRDefault="0075327E" w:rsidP="0075327E">
      <w:pPr>
        <w:widowControl w:val="0"/>
        <w:spacing w:after="0" w:line="240" w:lineRule="auto"/>
        <w:ind w:firstLine="709"/>
        <w:jc w:val="both"/>
        <w:rPr>
          <w:rFonts w:ascii="Times New Roman" w:hAnsi="Times New Roman" w:cs="Times New Roman"/>
          <w:sz w:val="28"/>
          <w:szCs w:val="28"/>
        </w:rPr>
      </w:pPr>
      <w:r w:rsidRPr="007C1AD7">
        <w:rPr>
          <w:rFonts w:ascii="Times New Roman" w:hAnsi="Times New Roman" w:cs="Times New Roman"/>
          <w:sz w:val="28"/>
          <w:szCs w:val="28"/>
        </w:rPr>
        <w:t xml:space="preserve">с использованием информационно-телекоммуникационных технологий </w:t>
      </w:r>
      <w:r w:rsidRPr="00482513">
        <w:rPr>
          <w:rFonts w:ascii="Times New Roman" w:hAnsi="Times New Roman" w:cs="Times New Roman"/>
          <w:sz w:val="28"/>
          <w:szCs w:val="28"/>
          <w:lang w:eastAsia="ar-SA"/>
        </w:rPr>
        <w:t xml:space="preserve">по защищенным каналам связи </w:t>
      </w:r>
      <w:r w:rsidRPr="007C1AD7">
        <w:rPr>
          <w:rFonts w:ascii="Times New Roman" w:hAnsi="Times New Roman" w:cs="Times New Roman"/>
          <w:sz w:val="28"/>
          <w:szCs w:val="28"/>
        </w:rPr>
        <w:t>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lastRenderedPageBreak/>
        <w:tab/>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6.2.2.7. Результатом исполнения административной процедуры является регистрация уведомления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6.2.2.8. Исполнение данной административной процедуры возложено на работника многофункционального центра.</w:t>
      </w:r>
    </w:p>
    <w:p w:rsidR="0075327E" w:rsidRPr="00482513"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6.2.3. Передача многофункциональным центром в орган, предоставляющий муниципальную услугу, уведомления, и иных документов, необходимых для предоставления муниципальной услуги, полученных от </w:t>
      </w:r>
      <w:r w:rsidRPr="00482513">
        <w:rPr>
          <w:rFonts w:ascii="Times New Roman" w:hAnsi="Times New Roman"/>
          <w:sz w:val="28"/>
          <w:szCs w:val="28"/>
        </w:rPr>
        <w:t>заявителя.</w:t>
      </w:r>
    </w:p>
    <w:p w:rsidR="0075327E" w:rsidRPr="007C1AD7" w:rsidRDefault="0075327E" w:rsidP="0075327E">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2513">
        <w:rPr>
          <w:rFonts w:ascii="Times New Roman" w:hAnsi="Times New Roman" w:cs="Times New Roman"/>
          <w:sz w:val="28"/>
          <w:szCs w:val="28"/>
        </w:rPr>
        <w:tab/>
      </w:r>
      <w:r w:rsidRPr="00482513">
        <w:rPr>
          <w:rFonts w:ascii="Times New Roman" w:eastAsia="Calibri" w:hAnsi="Times New Roman" w:cs="Times New Roman"/>
          <w:sz w:val="28"/>
          <w:szCs w:val="28"/>
        </w:rPr>
        <w:t>6.2.3.1. Основанием для начала административной процедуры является принятые многофункциональным центром от заявителя заявление и прилагаемые к нему иные документы, необходимые для предоставления муниципальной услуги (далее – заявление и прилагаемые к нему иные документы).</w:t>
      </w:r>
    </w:p>
    <w:p w:rsidR="0075327E" w:rsidRPr="00482513" w:rsidRDefault="0075327E" w:rsidP="0075327E">
      <w:pPr>
        <w:widowControl w:val="0"/>
        <w:spacing w:after="0" w:line="240" w:lineRule="auto"/>
        <w:ind w:firstLine="709"/>
        <w:jc w:val="both"/>
        <w:rPr>
          <w:rFonts w:ascii="Times New Roman" w:eastAsia="Times New Roman" w:hAnsi="Times New Roman" w:cs="Times New Roman"/>
          <w:color w:val="000000"/>
          <w:sz w:val="28"/>
          <w:szCs w:val="28"/>
        </w:rPr>
      </w:pPr>
      <w:r w:rsidRPr="007C1AD7">
        <w:rPr>
          <w:rFonts w:ascii="Times New Roman" w:eastAsia="Calibri" w:hAnsi="Times New Roman" w:cs="Times New Roman"/>
          <w:sz w:val="28"/>
          <w:szCs w:val="28"/>
        </w:rPr>
        <w:t>6.2.3.2</w:t>
      </w:r>
      <w:r w:rsidRPr="00482513">
        <w:rPr>
          <w:rFonts w:ascii="Times New Roman" w:eastAsia="Calibri" w:hAnsi="Times New Roman" w:cs="Times New Roman"/>
          <w:sz w:val="28"/>
          <w:szCs w:val="28"/>
        </w:rPr>
        <w:t xml:space="preserve">. </w:t>
      </w:r>
      <w:r w:rsidRPr="00482513">
        <w:rPr>
          <w:rFonts w:ascii="Times New Roman" w:hAnsi="Times New Roman" w:cs="Times New Roman"/>
          <w:sz w:val="28"/>
          <w:szCs w:val="28"/>
          <w:lang w:eastAsia="ar-SA"/>
        </w:rPr>
        <w:t xml:space="preserve">Передача </w:t>
      </w:r>
      <w:r w:rsidRPr="00482513">
        <w:rPr>
          <w:rFonts w:ascii="Times New Roman" w:eastAsia="Calibri" w:hAnsi="Times New Roman" w:cs="Times New Roman"/>
          <w:sz w:val="28"/>
          <w:szCs w:val="28"/>
        </w:rPr>
        <w:t xml:space="preserve">заявления и прилагаемых к нему иных документов </w:t>
      </w:r>
      <w:r w:rsidRPr="00482513">
        <w:rPr>
          <w:rFonts w:ascii="Times New Roman" w:hAnsi="Times New Roman" w:cs="Times New Roman"/>
          <w:sz w:val="28"/>
          <w:szCs w:val="28"/>
          <w:lang w:eastAsia="ar-SA"/>
        </w:rPr>
        <w:t>из многофункционального центра в орган, предоставляющий муниципальную услугу, осуществляется в соответствии с условиями соглашения о взаимодействии.</w:t>
      </w:r>
    </w:p>
    <w:p w:rsidR="0075327E" w:rsidRPr="00482513" w:rsidRDefault="0075327E" w:rsidP="0075327E">
      <w:pPr>
        <w:suppressAutoHyphens/>
        <w:spacing w:after="0" w:line="240" w:lineRule="auto"/>
        <w:ind w:firstLine="709"/>
        <w:jc w:val="both"/>
        <w:rPr>
          <w:rFonts w:ascii="Times New Roman" w:eastAsia="Calibri" w:hAnsi="Times New Roman" w:cs="Times New Roman"/>
          <w:sz w:val="28"/>
          <w:szCs w:val="28"/>
        </w:rPr>
      </w:pPr>
      <w:r w:rsidRPr="00482513">
        <w:rPr>
          <w:rFonts w:ascii="Times New Roman" w:eastAsia="Calibri" w:hAnsi="Times New Roman" w:cs="Times New Roman"/>
          <w:sz w:val="28"/>
          <w:szCs w:val="28"/>
        </w:rPr>
        <w:t xml:space="preserve">Многофункциональный центр </w:t>
      </w:r>
      <w:r w:rsidRPr="00482513">
        <w:rPr>
          <w:rFonts w:ascii="Times New Roman" w:hAnsi="Times New Roman" w:cs="Times New Roman"/>
          <w:sz w:val="28"/>
          <w:szCs w:val="28"/>
          <w:lang w:eastAsia="ar-SA"/>
        </w:rPr>
        <w:t xml:space="preserve">с использованием информационно-телекоммуникационных технологий по защищенным каналам связи, </w:t>
      </w:r>
      <w:proofErr w:type="spellStart"/>
      <w:r w:rsidRPr="00482513">
        <w:rPr>
          <w:rFonts w:ascii="Times New Roman" w:eastAsia="Calibri" w:hAnsi="Times New Roman" w:cs="Times New Roman"/>
          <w:sz w:val="28"/>
          <w:szCs w:val="28"/>
        </w:rPr>
        <w:t>направляетэлектронные</w:t>
      </w:r>
      <w:proofErr w:type="spellEnd"/>
      <w:r w:rsidRPr="00482513">
        <w:rPr>
          <w:rFonts w:ascii="Times New Roman" w:eastAsia="Calibri" w:hAnsi="Times New Roman" w:cs="Times New Roman"/>
          <w:sz w:val="28"/>
          <w:szCs w:val="28"/>
        </w:rPr>
        <w:t xml:space="preserve">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w:t>
      </w:r>
      <w:r w:rsidRPr="00482513">
        <w:rPr>
          <w:rFonts w:ascii="Times New Roman" w:hAnsi="Times New Roman" w:cs="Times New Roman"/>
          <w:sz w:val="28"/>
          <w:szCs w:val="28"/>
          <w:lang w:eastAsia="ar-SA"/>
        </w:rPr>
        <w:t>орган, предоставляющий муниципальную услугу.</w:t>
      </w:r>
    </w:p>
    <w:p w:rsidR="0075327E" w:rsidRPr="007C1AD7" w:rsidRDefault="0075327E" w:rsidP="0075327E">
      <w:pPr>
        <w:pStyle w:val="a3"/>
        <w:jc w:val="both"/>
        <w:rPr>
          <w:rFonts w:ascii="Times New Roman" w:hAnsi="Times New Roman"/>
          <w:sz w:val="28"/>
          <w:szCs w:val="28"/>
        </w:rPr>
      </w:pPr>
      <w:proofErr w:type="gramStart"/>
      <w:r w:rsidRPr="00482513">
        <w:rPr>
          <w:rFonts w:ascii="Times New Roman" w:eastAsia="Calibri" w:hAnsi="Times New Roman"/>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заявление и прилагаемые к нему иные документы, направляются многофункциональным центром в орган, предоставляющий муниципальную услугу, на бумажных носителях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w:t>
      </w:r>
      <w:proofErr w:type="gramEnd"/>
      <w:r w:rsidRPr="00482513">
        <w:rPr>
          <w:rFonts w:ascii="Times New Roman" w:eastAsia="Calibri" w:hAnsi="Times New Roman"/>
          <w:sz w:val="28"/>
          <w:szCs w:val="28"/>
        </w:rPr>
        <w:t>, и работника многофункционального центра.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6.2.3.3. Критериями административной процедуры по передаче </w:t>
      </w:r>
      <w:r w:rsidRPr="00482513">
        <w:rPr>
          <w:rFonts w:ascii="Times New Roman" w:hAnsi="Times New Roman"/>
          <w:sz w:val="28"/>
          <w:szCs w:val="28"/>
        </w:rPr>
        <w:t>заявления и прилагаемых к нему иных документов, в орган, предоставляющий муниципальную услугу, являются</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 xml:space="preserve">соблюдение сроков передачи уведомления и прилагаемых к ним документов, установленных заключенными соглашениями о взаимодействии; </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lastRenderedPageBreak/>
        <w:tab/>
      </w:r>
      <w:proofErr w:type="spellStart"/>
      <w:r w:rsidRPr="007C1AD7">
        <w:rPr>
          <w:rFonts w:ascii="Times New Roman" w:hAnsi="Times New Roman"/>
          <w:sz w:val="28"/>
          <w:szCs w:val="28"/>
        </w:rPr>
        <w:t>адресность</w:t>
      </w:r>
      <w:proofErr w:type="spellEnd"/>
      <w:r w:rsidRPr="007C1AD7">
        <w:rPr>
          <w:rFonts w:ascii="Times New Roman" w:hAnsi="Times New Roman"/>
          <w:sz w:val="28"/>
          <w:szCs w:val="28"/>
        </w:rPr>
        <w:t xml:space="preserve"> направления (соответствие органа, предоставляющего муниципальную услугу либо его территориального отдела);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соблюдение комплектности передаваемых документов и предъявляемых к ним требований.</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6.2.3.4. Результатом исполнения административной процедуры является получение пакета документов органом, предоставляющим муниципальную услугу.</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r>
      <w:r w:rsidRPr="00482513">
        <w:rPr>
          <w:rFonts w:ascii="Times New Roman" w:hAnsi="Times New Roman"/>
          <w:sz w:val="28"/>
          <w:szCs w:val="28"/>
        </w:rPr>
        <w:t xml:space="preserve">6.2.3.5. </w:t>
      </w:r>
      <w:proofErr w:type="gramStart"/>
      <w:r w:rsidRPr="00482513">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 Отдела и работника многофункционального центра в реестре (при направлении заявления 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(при направлении заявления и прилагаемых к нему иных документов с использованием информационно-телекоммуникационных технологий по защищенным каналам связи).</w:t>
      </w:r>
      <w:proofErr w:type="gramEnd"/>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6.2.3.6. Исполнение данной административной процедуры возложено на работника многофункционального центра и специалиста администрации, ответственного за прием документов от многофункционального центра.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6.2.4. Прием многофункциональным центром результата предоставления муниципальной услуги от органа, предоставляющего муниципальную услугу.</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6.2.4.1.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r>
      <w:r w:rsidRPr="00482513">
        <w:rPr>
          <w:rFonts w:ascii="Times New Roman" w:hAnsi="Times New Roman"/>
          <w:sz w:val="28"/>
          <w:szCs w:val="28"/>
        </w:rPr>
        <w:t xml:space="preserve">6.2.4.2. </w:t>
      </w:r>
      <w:proofErr w:type="gramStart"/>
      <w:r w:rsidRPr="00482513">
        <w:rPr>
          <w:rFonts w:ascii="Times New Roman" w:hAnsi="Times New Roman"/>
          <w:sz w:val="28"/>
          <w:szCs w:val="28"/>
        </w:rPr>
        <w:t>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в</w:t>
      </w:r>
      <w:r w:rsidRPr="00482513">
        <w:rPr>
          <w:rFonts w:ascii="Times New Roman" w:eastAsia="Calibri" w:hAnsi="Times New Roman"/>
          <w:sz w:val="28"/>
          <w:szCs w:val="28"/>
        </w:rPr>
        <w:t xml:space="preserve"> виде электронных документов и (или) электронных образов документов, заверенных в установленном порядке электронной подписью уполномоченного должностного лица органа, предоставляющего муниципальную услугу, </w:t>
      </w:r>
      <w:r w:rsidRPr="00482513">
        <w:rPr>
          <w:rFonts w:ascii="Times New Roman" w:hAnsi="Times New Roman"/>
          <w:sz w:val="28"/>
          <w:szCs w:val="28"/>
        </w:rPr>
        <w:t>с использованием информационно-телекоммуникационных технологий по защищенным каналам связи, либо на основании реестра, который составляется в двух</w:t>
      </w:r>
      <w:proofErr w:type="gramEnd"/>
      <w:r w:rsidRPr="00482513">
        <w:rPr>
          <w:rFonts w:ascii="Times New Roman" w:hAnsi="Times New Roman"/>
          <w:sz w:val="28"/>
          <w:szCs w:val="28"/>
        </w:rPr>
        <w:t xml:space="preserve"> экземплярах, и содержит </w:t>
      </w:r>
      <w:proofErr w:type="gramStart"/>
      <w:r w:rsidRPr="00482513">
        <w:rPr>
          <w:rFonts w:ascii="Times New Roman" w:hAnsi="Times New Roman"/>
          <w:sz w:val="28"/>
          <w:szCs w:val="28"/>
        </w:rPr>
        <w:t>дату</w:t>
      </w:r>
      <w:proofErr w:type="gramEnd"/>
      <w:r w:rsidRPr="00482513">
        <w:rPr>
          <w:rFonts w:ascii="Times New Roman" w:hAnsi="Times New Roman"/>
          <w:sz w:val="28"/>
          <w:szCs w:val="28"/>
        </w:rPr>
        <w:t xml:space="preserve"> и время передачи документов заверяются подписями специалиста Отдела и работника многофункционального центра.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6.2.4.3.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6.2.4.4.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lastRenderedPageBreak/>
        <w:tab/>
        <w:t>6.2.4.5. Способом фиксации результата выполнения административной процедуры является наличие подписей специалиста администрации и работника многофункционального центра в реестре.</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6.2.4.6. Исполнение данной административной процедуры возложено на работника многофункционального центра и специалиста администрации, ответственного за передачу документов в многофункциональный центр.</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6.2.5.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w:t>
      </w:r>
      <w:proofErr w:type="gramStart"/>
      <w:r w:rsidRPr="007C1AD7">
        <w:rPr>
          <w:rFonts w:ascii="Times New Roman" w:hAnsi="Times New Roman"/>
          <w:sz w:val="28"/>
          <w:szCs w:val="28"/>
        </w:rPr>
        <w:t>заверение выписок</w:t>
      </w:r>
      <w:proofErr w:type="gramEnd"/>
      <w:r w:rsidRPr="007C1AD7">
        <w:rPr>
          <w:rFonts w:ascii="Times New Roman" w:hAnsi="Times New Roman"/>
          <w:sz w:val="28"/>
          <w:szCs w:val="28"/>
        </w:rPr>
        <w:t xml:space="preserve"> из информационных систем органа, предоставляющего муниципальные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6.2.5.1. 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6.2.5.2. Многофункциональный центр осуществляет 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6.2.5.3. 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условиями соглашения о взаимодействии.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6.2.5.4. Работник многофункционального центра при выдаче документов, являющихся результатом предоставления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 xml:space="preserve">6.2.5.5. 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 органом, предоставляющим муниципальные услуги, в </w:t>
      </w:r>
      <w:r w:rsidRPr="007C1AD7">
        <w:rPr>
          <w:rFonts w:ascii="Times New Roman" w:hAnsi="Times New Roman"/>
          <w:sz w:val="28"/>
          <w:szCs w:val="28"/>
        </w:rPr>
        <w:lastRenderedPageBreak/>
        <w:t>соответствии с требованиями, установленными Правительством Российской Федерации.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6.2.5.6. Критерием административной процедуры по выдаче документов, являющихся результатом предоставления муниципальной услуги, является:</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муниципальной услуги; </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6.2.5.7. Результатом административной процедуры является выдача заявителю документов, являющихся результатом предоставления муниципальной услуги.</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6.2.5.8.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ab/>
        <w:t>6.2.5.9. Исполнение данной административной процедуры возложено на работника многофункционального центра.</w:t>
      </w:r>
    </w:p>
    <w:p w:rsidR="0075327E" w:rsidRPr="007C1AD7" w:rsidRDefault="0075327E" w:rsidP="0075327E">
      <w:pPr>
        <w:pStyle w:val="a3"/>
        <w:jc w:val="both"/>
        <w:rPr>
          <w:rFonts w:ascii="Times New Roman" w:hAnsi="Times New Roman"/>
          <w:sz w:val="28"/>
          <w:szCs w:val="28"/>
        </w:rPr>
      </w:pPr>
    </w:p>
    <w:p w:rsidR="0075327E" w:rsidRPr="007C1AD7" w:rsidRDefault="0075327E" w:rsidP="0075327E">
      <w:pPr>
        <w:pStyle w:val="a3"/>
        <w:jc w:val="both"/>
        <w:rPr>
          <w:rFonts w:ascii="Times New Roman" w:hAnsi="Times New Roman"/>
          <w:sz w:val="28"/>
          <w:szCs w:val="28"/>
        </w:rPr>
      </w:pP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 xml:space="preserve">Глава </w:t>
      </w:r>
      <w:r>
        <w:rPr>
          <w:rFonts w:ascii="Times New Roman" w:hAnsi="Times New Roman"/>
          <w:sz w:val="28"/>
          <w:szCs w:val="28"/>
        </w:rPr>
        <w:t>Воздвиженского</w:t>
      </w:r>
    </w:p>
    <w:p w:rsidR="0075327E" w:rsidRPr="007C1AD7" w:rsidRDefault="0075327E" w:rsidP="0075327E">
      <w:pPr>
        <w:pStyle w:val="a3"/>
        <w:jc w:val="both"/>
        <w:rPr>
          <w:rFonts w:ascii="Times New Roman" w:hAnsi="Times New Roman"/>
          <w:sz w:val="28"/>
          <w:szCs w:val="28"/>
        </w:rPr>
      </w:pPr>
      <w:r w:rsidRPr="007C1AD7">
        <w:rPr>
          <w:rFonts w:ascii="Times New Roman" w:hAnsi="Times New Roman"/>
          <w:sz w:val="28"/>
          <w:szCs w:val="28"/>
        </w:rPr>
        <w:t>сельского поселения</w:t>
      </w:r>
    </w:p>
    <w:p w:rsidR="0075327E" w:rsidRPr="007C1AD7" w:rsidRDefault="0075327E" w:rsidP="0075327E">
      <w:pPr>
        <w:pStyle w:val="a3"/>
        <w:jc w:val="both"/>
        <w:rPr>
          <w:rFonts w:ascii="Times New Roman" w:hAnsi="Times New Roman"/>
          <w:sz w:val="28"/>
          <w:szCs w:val="28"/>
        </w:rPr>
      </w:pPr>
      <w:proofErr w:type="spellStart"/>
      <w:r w:rsidRPr="007C1AD7">
        <w:rPr>
          <w:rFonts w:ascii="Times New Roman" w:hAnsi="Times New Roman"/>
          <w:sz w:val="28"/>
          <w:szCs w:val="28"/>
        </w:rPr>
        <w:t>Курганинского</w:t>
      </w:r>
      <w:proofErr w:type="spellEnd"/>
      <w:r w:rsidRPr="007C1AD7">
        <w:rPr>
          <w:rFonts w:ascii="Times New Roman" w:hAnsi="Times New Roman"/>
          <w:sz w:val="28"/>
          <w:szCs w:val="28"/>
        </w:rPr>
        <w:t xml:space="preserve"> района</w:t>
      </w:r>
      <w:r w:rsidRPr="007C1AD7">
        <w:rPr>
          <w:rFonts w:ascii="Times New Roman" w:hAnsi="Times New Roman"/>
          <w:sz w:val="28"/>
          <w:szCs w:val="28"/>
        </w:rPr>
        <w:tab/>
      </w:r>
      <w:r w:rsidRPr="007C1AD7">
        <w:rPr>
          <w:rFonts w:ascii="Times New Roman" w:hAnsi="Times New Roman"/>
          <w:sz w:val="28"/>
          <w:szCs w:val="28"/>
        </w:rPr>
        <w:tab/>
      </w:r>
      <w:r w:rsidRPr="007C1AD7">
        <w:rPr>
          <w:rFonts w:ascii="Times New Roman" w:hAnsi="Times New Roman"/>
          <w:sz w:val="28"/>
          <w:szCs w:val="28"/>
        </w:rPr>
        <w:tab/>
      </w:r>
      <w:r w:rsidRPr="007C1AD7">
        <w:rPr>
          <w:rFonts w:ascii="Times New Roman" w:hAnsi="Times New Roman"/>
          <w:sz w:val="28"/>
          <w:szCs w:val="28"/>
        </w:rPr>
        <w:tab/>
      </w:r>
      <w:r w:rsidRPr="007C1AD7">
        <w:rPr>
          <w:rFonts w:ascii="Times New Roman" w:hAnsi="Times New Roman"/>
          <w:sz w:val="28"/>
          <w:szCs w:val="28"/>
        </w:rPr>
        <w:tab/>
      </w:r>
      <w:r w:rsidR="00AC123B">
        <w:rPr>
          <w:rFonts w:ascii="Times New Roman" w:hAnsi="Times New Roman"/>
          <w:sz w:val="28"/>
          <w:szCs w:val="28"/>
        </w:rPr>
        <w:t xml:space="preserve">                   О.В. Губайдуллина</w:t>
      </w:r>
    </w:p>
    <w:p w:rsidR="0075327E" w:rsidRPr="007C1AD7" w:rsidRDefault="0075327E" w:rsidP="0075327E">
      <w:pPr>
        <w:pStyle w:val="a3"/>
        <w:jc w:val="both"/>
        <w:rPr>
          <w:rFonts w:ascii="Times New Roman" w:hAnsi="Times New Roman"/>
          <w:sz w:val="28"/>
          <w:szCs w:val="28"/>
        </w:rPr>
      </w:pPr>
    </w:p>
    <w:p w:rsidR="0075327E" w:rsidRPr="007C1AD7" w:rsidRDefault="0075327E" w:rsidP="00B912D4">
      <w:pPr>
        <w:pStyle w:val="a3"/>
        <w:jc w:val="both"/>
        <w:rPr>
          <w:rFonts w:ascii="Times New Roman" w:hAnsi="Times New Roman"/>
          <w:sz w:val="28"/>
          <w:szCs w:val="28"/>
        </w:rPr>
      </w:pPr>
    </w:p>
    <w:p w:rsidR="00B912D4" w:rsidRDefault="00B912D4" w:rsidP="00B912D4">
      <w:pPr>
        <w:pStyle w:val="a3"/>
        <w:jc w:val="both"/>
        <w:rPr>
          <w:rFonts w:ascii="Times New Roman" w:hAnsi="Times New Roman"/>
          <w:sz w:val="28"/>
          <w:szCs w:val="28"/>
        </w:rPr>
      </w:pPr>
      <w:r w:rsidRPr="007C1AD7">
        <w:rPr>
          <w:rFonts w:ascii="Times New Roman" w:hAnsi="Times New Roman"/>
          <w:sz w:val="28"/>
          <w:szCs w:val="28"/>
        </w:rPr>
        <w:t> </w:t>
      </w:r>
      <w:r w:rsidRPr="007C1AD7">
        <w:rPr>
          <w:rFonts w:ascii="Times New Roman" w:hAnsi="Times New Roman"/>
          <w:sz w:val="28"/>
          <w:szCs w:val="28"/>
        </w:rPr>
        <w:tab/>
      </w:r>
      <w:r w:rsidRPr="007C1AD7">
        <w:rPr>
          <w:rFonts w:ascii="Times New Roman" w:hAnsi="Times New Roman"/>
          <w:sz w:val="28"/>
          <w:szCs w:val="28"/>
        </w:rPr>
        <w:tab/>
      </w:r>
      <w:r w:rsidRPr="007C1AD7">
        <w:rPr>
          <w:rFonts w:ascii="Times New Roman" w:hAnsi="Times New Roman"/>
          <w:sz w:val="28"/>
          <w:szCs w:val="28"/>
        </w:rPr>
        <w:tab/>
      </w:r>
      <w:r w:rsidRPr="007C1AD7">
        <w:rPr>
          <w:rFonts w:ascii="Times New Roman" w:hAnsi="Times New Roman"/>
          <w:sz w:val="28"/>
          <w:szCs w:val="28"/>
        </w:rPr>
        <w:tab/>
      </w:r>
      <w:r w:rsidRPr="007C1AD7">
        <w:rPr>
          <w:rFonts w:ascii="Times New Roman" w:hAnsi="Times New Roman"/>
          <w:sz w:val="28"/>
          <w:szCs w:val="28"/>
        </w:rPr>
        <w:tab/>
      </w:r>
      <w:r w:rsidRPr="007C1AD7">
        <w:rPr>
          <w:rFonts w:ascii="Times New Roman" w:hAnsi="Times New Roman"/>
          <w:sz w:val="28"/>
          <w:szCs w:val="28"/>
        </w:rPr>
        <w:tab/>
      </w:r>
      <w:r w:rsidRPr="007C1AD7">
        <w:rPr>
          <w:rFonts w:ascii="Times New Roman" w:hAnsi="Times New Roman"/>
          <w:sz w:val="28"/>
          <w:szCs w:val="28"/>
        </w:rPr>
        <w:tab/>
      </w:r>
    </w:p>
    <w:p w:rsidR="00B912D4" w:rsidRDefault="00B912D4" w:rsidP="00B912D4">
      <w:pPr>
        <w:pStyle w:val="a3"/>
        <w:jc w:val="both"/>
        <w:rPr>
          <w:rFonts w:ascii="Times New Roman" w:hAnsi="Times New Roman"/>
          <w:sz w:val="28"/>
          <w:szCs w:val="28"/>
        </w:rPr>
      </w:pPr>
    </w:p>
    <w:p w:rsidR="00B912D4" w:rsidRDefault="00B912D4" w:rsidP="00B912D4">
      <w:pPr>
        <w:pStyle w:val="a3"/>
        <w:jc w:val="both"/>
        <w:rPr>
          <w:rFonts w:ascii="Times New Roman" w:hAnsi="Times New Roman"/>
          <w:sz w:val="28"/>
          <w:szCs w:val="28"/>
        </w:rPr>
      </w:pPr>
    </w:p>
    <w:p w:rsidR="00B912D4" w:rsidRDefault="00B912D4" w:rsidP="00B912D4">
      <w:pPr>
        <w:pStyle w:val="a3"/>
        <w:jc w:val="both"/>
        <w:rPr>
          <w:rFonts w:ascii="Times New Roman" w:hAnsi="Times New Roman"/>
          <w:sz w:val="28"/>
          <w:szCs w:val="28"/>
        </w:rPr>
      </w:pPr>
    </w:p>
    <w:p w:rsidR="00B912D4" w:rsidRDefault="00B912D4" w:rsidP="00B912D4">
      <w:pPr>
        <w:pStyle w:val="a3"/>
        <w:jc w:val="both"/>
        <w:rPr>
          <w:rFonts w:ascii="Times New Roman" w:hAnsi="Times New Roman"/>
          <w:sz w:val="28"/>
          <w:szCs w:val="28"/>
        </w:rPr>
      </w:pPr>
    </w:p>
    <w:p w:rsidR="00B912D4" w:rsidRDefault="00B912D4" w:rsidP="00B912D4">
      <w:pPr>
        <w:pStyle w:val="a3"/>
        <w:jc w:val="both"/>
        <w:rPr>
          <w:rFonts w:ascii="Times New Roman" w:hAnsi="Times New Roman"/>
          <w:sz w:val="28"/>
          <w:szCs w:val="28"/>
        </w:rPr>
      </w:pPr>
    </w:p>
    <w:p w:rsidR="00B912D4" w:rsidRDefault="00B912D4" w:rsidP="00B912D4">
      <w:pPr>
        <w:pStyle w:val="a3"/>
        <w:jc w:val="both"/>
        <w:rPr>
          <w:rFonts w:ascii="Times New Roman" w:hAnsi="Times New Roman"/>
          <w:sz w:val="28"/>
          <w:szCs w:val="28"/>
        </w:rPr>
      </w:pPr>
    </w:p>
    <w:p w:rsidR="00B912D4" w:rsidRDefault="00B912D4" w:rsidP="00B912D4">
      <w:pPr>
        <w:pStyle w:val="a3"/>
        <w:jc w:val="both"/>
        <w:rPr>
          <w:rFonts w:ascii="Times New Roman" w:hAnsi="Times New Roman"/>
          <w:sz w:val="28"/>
          <w:szCs w:val="28"/>
        </w:rPr>
      </w:pPr>
    </w:p>
    <w:p w:rsidR="00B912D4" w:rsidRDefault="00B912D4" w:rsidP="00B912D4">
      <w:pPr>
        <w:pStyle w:val="a3"/>
        <w:jc w:val="both"/>
        <w:rPr>
          <w:rFonts w:ascii="Times New Roman" w:hAnsi="Times New Roman"/>
          <w:sz w:val="28"/>
          <w:szCs w:val="28"/>
        </w:rPr>
      </w:pPr>
    </w:p>
    <w:p w:rsidR="00B912D4" w:rsidRDefault="00B912D4" w:rsidP="00B912D4">
      <w:pPr>
        <w:pStyle w:val="a3"/>
        <w:jc w:val="both"/>
        <w:rPr>
          <w:rFonts w:ascii="Times New Roman" w:hAnsi="Times New Roman"/>
          <w:sz w:val="28"/>
          <w:szCs w:val="28"/>
        </w:rPr>
      </w:pPr>
    </w:p>
    <w:p w:rsidR="00B912D4" w:rsidRDefault="00B912D4" w:rsidP="00B912D4">
      <w:pPr>
        <w:pStyle w:val="a3"/>
        <w:jc w:val="both"/>
        <w:rPr>
          <w:rFonts w:ascii="Times New Roman" w:hAnsi="Times New Roman"/>
          <w:sz w:val="28"/>
          <w:szCs w:val="28"/>
        </w:rPr>
      </w:pPr>
    </w:p>
    <w:p w:rsidR="00B912D4" w:rsidRDefault="00B912D4" w:rsidP="00B912D4">
      <w:pPr>
        <w:pStyle w:val="a3"/>
        <w:jc w:val="both"/>
        <w:rPr>
          <w:rFonts w:ascii="Times New Roman" w:hAnsi="Times New Roman"/>
          <w:sz w:val="28"/>
          <w:szCs w:val="28"/>
        </w:rPr>
      </w:pPr>
    </w:p>
    <w:p w:rsidR="00B912D4" w:rsidRDefault="00B912D4" w:rsidP="00B912D4">
      <w:pPr>
        <w:pStyle w:val="a3"/>
        <w:jc w:val="both"/>
        <w:rPr>
          <w:rFonts w:ascii="Times New Roman" w:hAnsi="Times New Roman"/>
          <w:sz w:val="28"/>
          <w:szCs w:val="28"/>
        </w:rPr>
      </w:pPr>
    </w:p>
    <w:p w:rsidR="00D961A4" w:rsidRDefault="00D961A4"/>
    <w:sectPr w:rsidR="00D961A4" w:rsidSect="00FB69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2C48"/>
    <w:rsid w:val="0075327E"/>
    <w:rsid w:val="00AC123B"/>
    <w:rsid w:val="00B912D4"/>
    <w:rsid w:val="00D961A4"/>
    <w:rsid w:val="00E14CDC"/>
    <w:rsid w:val="00E52C48"/>
    <w:rsid w:val="00F849E8"/>
    <w:rsid w:val="00FB69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2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B912D4"/>
    <w:pPr>
      <w:spacing w:after="0" w:line="240" w:lineRule="auto"/>
    </w:pPr>
    <w:rPr>
      <w:rFonts w:eastAsia="Times New Roman" w:cs="Times New Roman"/>
    </w:rPr>
  </w:style>
  <w:style w:type="character" w:customStyle="1" w:styleId="a4">
    <w:name w:val="Без интервала Знак"/>
    <w:link w:val="a3"/>
    <w:rsid w:val="00B912D4"/>
    <w:rPr>
      <w:rFonts w:eastAsia="Times New Roman" w:cs="Times New Roman"/>
    </w:rPr>
  </w:style>
  <w:style w:type="paragraph" w:styleId="2">
    <w:name w:val="Body Text 2"/>
    <w:basedOn w:val="a"/>
    <w:link w:val="20"/>
    <w:uiPriority w:val="99"/>
    <w:unhideWhenUsed/>
    <w:rsid w:val="00B912D4"/>
    <w:pPr>
      <w:spacing w:after="120" w:line="480" w:lineRule="auto"/>
    </w:pPr>
  </w:style>
  <w:style w:type="character" w:customStyle="1" w:styleId="20">
    <w:name w:val="Основной текст 2 Знак"/>
    <w:basedOn w:val="a0"/>
    <w:link w:val="2"/>
    <w:uiPriority w:val="99"/>
    <w:rsid w:val="00B912D4"/>
  </w:style>
  <w:style w:type="paragraph" w:styleId="a5">
    <w:name w:val="Balloon Text"/>
    <w:basedOn w:val="a"/>
    <w:link w:val="a6"/>
    <w:uiPriority w:val="99"/>
    <w:semiHidden/>
    <w:unhideWhenUsed/>
    <w:rsid w:val="007532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327E"/>
    <w:rPr>
      <w:rFonts w:ascii="Tahoma" w:hAnsi="Tahoma" w:cs="Tahoma"/>
      <w:sz w:val="16"/>
      <w:szCs w:val="16"/>
    </w:rPr>
  </w:style>
  <w:style w:type="character" w:customStyle="1" w:styleId="a7">
    <w:name w:val="Основной текст Знак"/>
    <w:basedOn w:val="a0"/>
    <w:link w:val="a8"/>
    <w:uiPriority w:val="99"/>
    <w:rsid w:val="0075327E"/>
    <w:rPr>
      <w:rFonts w:ascii="Calibri" w:eastAsia="Calibri" w:hAnsi="Calibri" w:cs="Calibri"/>
    </w:rPr>
  </w:style>
  <w:style w:type="paragraph" w:styleId="a8">
    <w:name w:val="Body Text"/>
    <w:basedOn w:val="a"/>
    <w:link w:val="a7"/>
    <w:uiPriority w:val="99"/>
    <w:unhideWhenUsed/>
    <w:rsid w:val="0075327E"/>
    <w:pPr>
      <w:spacing w:after="120" w:line="276" w:lineRule="auto"/>
    </w:pPr>
    <w:rPr>
      <w:rFonts w:ascii="Calibri" w:eastAsia="Calibri" w:hAnsi="Calibri" w:cs="Calibri"/>
    </w:rPr>
  </w:style>
  <w:style w:type="character" w:customStyle="1" w:styleId="a9">
    <w:name w:val="Верхний колонтитул Знак"/>
    <w:basedOn w:val="a0"/>
    <w:link w:val="aa"/>
    <w:uiPriority w:val="99"/>
    <w:rsid w:val="0075327E"/>
  </w:style>
  <w:style w:type="paragraph" w:styleId="aa">
    <w:name w:val="header"/>
    <w:basedOn w:val="a"/>
    <w:link w:val="a9"/>
    <w:uiPriority w:val="99"/>
    <w:unhideWhenUsed/>
    <w:rsid w:val="0075327E"/>
    <w:pPr>
      <w:tabs>
        <w:tab w:val="center" w:pos="4677"/>
        <w:tab w:val="right" w:pos="9355"/>
      </w:tabs>
      <w:spacing w:after="0" w:line="240" w:lineRule="auto"/>
    </w:pPr>
  </w:style>
  <w:style w:type="character" w:customStyle="1" w:styleId="ab">
    <w:name w:val="Нижний колонтитул Знак"/>
    <w:basedOn w:val="a0"/>
    <w:link w:val="ac"/>
    <w:uiPriority w:val="99"/>
    <w:semiHidden/>
    <w:rsid w:val="0075327E"/>
  </w:style>
  <w:style w:type="paragraph" w:styleId="ac">
    <w:name w:val="footer"/>
    <w:basedOn w:val="a"/>
    <w:link w:val="ab"/>
    <w:uiPriority w:val="99"/>
    <w:semiHidden/>
    <w:unhideWhenUsed/>
    <w:rsid w:val="0075327E"/>
    <w:pPr>
      <w:tabs>
        <w:tab w:val="center" w:pos="4677"/>
        <w:tab w:val="right" w:pos="9355"/>
      </w:tabs>
      <w:spacing w:after="0" w:line="240" w:lineRule="auto"/>
    </w:pPr>
  </w:style>
  <w:style w:type="paragraph" w:styleId="ad">
    <w:name w:val="Normal (Web)"/>
    <w:basedOn w:val="a"/>
    <w:uiPriority w:val="99"/>
    <w:unhideWhenUsed/>
    <w:rsid w:val="00753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75327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avo.minjust.ru:8080/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54</Pages>
  <Words>19860</Words>
  <Characters>113207</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Admin</cp:lastModifiedBy>
  <cp:revision>3</cp:revision>
  <dcterms:created xsi:type="dcterms:W3CDTF">2020-08-27T08:37:00Z</dcterms:created>
  <dcterms:modified xsi:type="dcterms:W3CDTF">2020-12-24T08:32:00Z</dcterms:modified>
</cp:coreProperties>
</file>